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C5D1" w14:textId="5B50B575" w:rsidR="00E84F00" w:rsidRPr="005B29F7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29F7">
        <w:rPr>
          <w:rFonts w:ascii="Times New Roman" w:hAnsi="Times New Roman" w:cs="Times New Roman"/>
          <w:b/>
          <w:bCs/>
          <w:sz w:val="24"/>
          <w:szCs w:val="24"/>
        </w:rPr>
        <w:t>FITRef</w:t>
      </w:r>
      <w:proofErr w:type="spellEnd"/>
      <w:r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 – Faculdade Internacional de Teologia Reformada</w:t>
      </w:r>
    </w:p>
    <w:p w14:paraId="57426B5B" w14:textId="77777777" w:rsidR="00295741" w:rsidRPr="005B29F7" w:rsidRDefault="00295741" w:rsidP="00E930B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B29F7">
        <w:rPr>
          <w:rFonts w:ascii="Times New Roman" w:hAnsi="Times New Roman" w:cs="Times New Roman"/>
          <w:b/>
          <w:bCs/>
          <w:color w:val="auto"/>
        </w:rPr>
        <w:t>DISCIPLINA:</w:t>
      </w:r>
      <w:r w:rsidRPr="005B29F7">
        <w:rPr>
          <w:rFonts w:ascii="Times New Roman" w:hAnsi="Times New Roman" w:cs="Times New Roman"/>
          <w:color w:val="auto"/>
        </w:rPr>
        <w:t xml:space="preserve"> TS 601 O Espírito Santo e a Igreja</w:t>
      </w:r>
      <w:r w:rsidRPr="005B29F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A1D5E86" w14:textId="1BA7AA95" w:rsidR="00295741" w:rsidRPr="005B29F7" w:rsidRDefault="0029574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>DEPARTAMENTO</w:t>
      </w:r>
      <w:r w:rsidRPr="005B29F7">
        <w:rPr>
          <w:rFonts w:ascii="Times New Roman" w:hAnsi="Times New Roman" w:cs="Times New Roman"/>
          <w:sz w:val="24"/>
          <w:szCs w:val="24"/>
        </w:rPr>
        <w:t xml:space="preserve">: Teologia Sistemática          </w:t>
      </w:r>
    </w:p>
    <w:p w14:paraId="43BFF3B3" w14:textId="77777777" w:rsidR="00295741" w:rsidRPr="005B29F7" w:rsidRDefault="0029574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>CURSO:</w:t>
      </w:r>
      <w:r w:rsidRPr="005B29F7">
        <w:rPr>
          <w:rFonts w:ascii="Times New Roman" w:hAnsi="Times New Roman" w:cs="Times New Roman"/>
          <w:sz w:val="24"/>
          <w:szCs w:val="24"/>
        </w:rPr>
        <w:t xml:space="preserve"> Mestrado </w:t>
      </w:r>
    </w:p>
    <w:p w14:paraId="3911B874" w14:textId="7F8930F4" w:rsidR="00E930B1" w:rsidRPr="00E930B1" w:rsidRDefault="0029574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>Resenha do livro</w:t>
      </w:r>
      <w:r w:rsidRPr="005B29F7">
        <w:rPr>
          <w:rFonts w:ascii="Times New Roman" w:hAnsi="Times New Roman" w:cs="Times New Roman"/>
          <w:sz w:val="24"/>
          <w:szCs w:val="24"/>
        </w:rPr>
        <w:t xml:space="preserve">: </w:t>
      </w:r>
      <w:r w:rsidR="00E930B1" w:rsidRPr="00E930B1">
        <w:rPr>
          <w:rFonts w:ascii="Times New Roman" w:hAnsi="Times New Roman" w:cs="Times New Roman"/>
          <w:sz w:val="24"/>
          <w:szCs w:val="24"/>
        </w:rPr>
        <w:t>O E</w:t>
      </w:r>
      <w:r w:rsidR="00E930B1">
        <w:rPr>
          <w:rFonts w:ascii="Times New Roman" w:hAnsi="Times New Roman" w:cs="Times New Roman"/>
          <w:sz w:val="24"/>
          <w:szCs w:val="24"/>
        </w:rPr>
        <w:t>spírito Santo -</w:t>
      </w:r>
      <w:r w:rsidR="00E930B1" w:rsidRPr="00E930B1">
        <w:rPr>
          <w:rFonts w:ascii="Times New Roman" w:hAnsi="Times New Roman" w:cs="Times New Roman"/>
          <w:sz w:val="24"/>
          <w:szCs w:val="24"/>
        </w:rPr>
        <w:t xml:space="preserve"> Por Sinclair B. Ferguson</w:t>
      </w:r>
    </w:p>
    <w:p w14:paraId="128CAE31" w14:textId="108B27C3" w:rsidR="00295741" w:rsidRPr="005B29F7" w:rsidRDefault="00295741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>PROFESSOR:</w:t>
      </w:r>
      <w:r w:rsidRPr="005B29F7">
        <w:rPr>
          <w:rFonts w:ascii="Times New Roman" w:hAnsi="Times New Roman" w:cs="Times New Roman"/>
          <w:sz w:val="24"/>
          <w:szCs w:val="24"/>
        </w:rPr>
        <w:t xml:space="preserve"> Rev. Dr. Leandro Antônio de Lima</w:t>
      </w:r>
      <w:r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035163" w14:textId="34F5947D" w:rsidR="00295741" w:rsidRDefault="0029574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>Aluno:</w:t>
      </w:r>
      <w:r w:rsidRPr="005B29F7">
        <w:rPr>
          <w:rFonts w:ascii="Times New Roman" w:hAnsi="Times New Roman" w:cs="Times New Roman"/>
          <w:sz w:val="24"/>
          <w:szCs w:val="24"/>
        </w:rPr>
        <w:t xml:space="preserve"> César Miranda dos Santos</w:t>
      </w:r>
    </w:p>
    <w:p w14:paraId="4C4E51E8" w14:textId="77777777" w:rsidR="00E930B1" w:rsidRPr="005B29F7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9D726" w14:textId="77777777" w:rsidR="00E84F00" w:rsidRPr="005B29F7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>Assunto Central</w:t>
      </w:r>
    </w:p>
    <w:p w14:paraId="13AC1E9A" w14:textId="72655833" w:rsidR="00B2776C" w:rsidRPr="005B29F7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76C" w:rsidRPr="005B29F7">
        <w:rPr>
          <w:rFonts w:ascii="Times New Roman" w:hAnsi="Times New Roman" w:cs="Times New Roman"/>
          <w:sz w:val="24"/>
          <w:szCs w:val="24"/>
        </w:rPr>
        <w:t xml:space="preserve">Neste precioso material, parte de uma série: </w:t>
      </w:r>
      <w:proofErr w:type="spellStart"/>
      <w:r w:rsidR="00B2776C" w:rsidRPr="005B29F7">
        <w:rPr>
          <w:rFonts w:ascii="Times New Roman" w:hAnsi="Times New Roman" w:cs="Times New Roman"/>
          <w:i/>
          <w:iCs/>
          <w:sz w:val="24"/>
          <w:szCs w:val="24"/>
        </w:rPr>
        <w:t>Contours</w:t>
      </w:r>
      <w:proofErr w:type="spellEnd"/>
      <w:r w:rsidR="00B2776C" w:rsidRPr="005B2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2776C" w:rsidRPr="005B29F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B2776C" w:rsidRPr="005B29F7">
        <w:rPr>
          <w:rFonts w:ascii="Times New Roman" w:hAnsi="Times New Roman" w:cs="Times New Roman"/>
          <w:i/>
          <w:iCs/>
          <w:sz w:val="24"/>
          <w:szCs w:val="24"/>
        </w:rPr>
        <w:t xml:space="preserve"> Christian </w:t>
      </w:r>
      <w:proofErr w:type="spellStart"/>
      <w:r w:rsidR="00B2776C" w:rsidRPr="005B29F7">
        <w:rPr>
          <w:rFonts w:ascii="Times New Roman" w:hAnsi="Times New Roman" w:cs="Times New Roman"/>
          <w:i/>
          <w:iCs/>
          <w:sz w:val="24"/>
          <w:szCs w:val="24"/>
        </w:rPr>
        <w:t>Theology</w:t>
      </w:r>
      <w:proofErr w:type="spellEnd"/>
      <w:r w:rsidR="00B2776C" w:rsidRPr="005B29F7">
        <w:rPr>
          <w:rFonts w:ascii="Times New Roman" w:hAnsi="Times New Roman" w:cs="Times New Roman"/>
          <w:sz w:val="24"/>
          <w:szCs w:val="24"/>
        </w:rPr>
        <w:t>, Schaeffer objetiva delinear a revelação da identidade e da obra da pessoa do Espírito de uma forma bíblico-teológica e histórico-redentiva. Com as reflexões deste livro o autor ainda tem o alvo de propiciar uma comunhão pessoal e íntima com o Espírito, que conduz</w:t>
      </w:r>
      <w:r w:rsidR="00DA5CFC" w:rsidRPr="005B29F7">
        <w:rPr>
          <w:rFonts w:ascii="Times New Roman" w:hAnsi="Times New Roman" w:cs="Times New Roman"/>
          <w:sz w:val="24"/>
          <w:szCs w:val="24"/>
        </w:rPr>
        <w:t xml:space="preserve"> os crentes</w:t>
      </w:r>
      <w:r w:rsidR="00B2776C" w:rsidRPr="005B29F7">
        <w:rPr>
          <w:rFonts w:ascii="Times New Roman" w:hAnsi="Times New Roman" w:cs="Times New Roman"/>
          <w:sz w:val="24"/>
          <w:szCs w:val="24"/>
        </w:rPr>
        <w:t xml:space="preserve"> a adorar, glorificar e obedecer ao Pai e ao Filho. </w:t>
      </w:r>
    </w:p>
    <w:p w14:paraId="4E5F4508" w14:textId="77777777" w:rsidR="004C1358" w:rsidRPr="005B29F7" w:rsidRDefault="004C1358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26F95" w14:textId="7B10EC20" w:rsidR="00E84F00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>Resumo dos Capítulos</w:t>
      </w:r>
    </w:p>
    <w:p w14:paraId="533F9191" w14:textId="77777777" w:rsidR="00C74CE0" w:rsidRDefault="00C74CE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EC8D6" w14:textId="45811FC8" w:rsidR="00295741" w:rsidRPr="005B29F7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1. O ESPÍRITO SANTO &amp; SUA HISTÓRIA </w:t>
      </w:r>
    </w:p>
    <w:p w14:paraId="053EBBCA" w14:textId="73A90A98" w:rsidR="005A5BAB" w:rsidRPr="005B29F7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5EAB" w:rsidRPr="00ED5EA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62878" w:rsidRPr="00ED5EAB">
        <w:rPr>
          <w:rFonts w:ascii="Times New Roman" w:hAnsi="Times New Roman" w:cs="Times New Roman"/>
          <w:color w:val="000000"/>
          <w:sz w:val="24"/>
          <w:szCs w:val="24"/>
        </w:rPr>
        <w:t xml:space="preserve">o início da </w:t>
      </w:r>
      <w:r w:rsidR="00ED5EAB" w:rsidRPr="00ED5EAB">
        <w:rPr>
          <w:rFonts w:ascii="Times New Roman" w:hAnsi="Times New Roman" w:cs="Times New Roman"/>
          <w:color w:val="000000"/>
          <w:sz w:val="24"/>
          <w:szCs w:val="24"/>
        </w:rPr>
        <w:t xml:space="preserve">história da </w:t>
      </w:r>
      <w:r w:rsidR="00562878" w:rsidRPr="00ED5EAB">
        <w:rPr>
          <w:rFonts w:ascii="Times New Roman" w:hAnsi="Times New Roman" w:cs="Times New Roman"/>
          <w:color w:val="000000"/>
          <w:sz w:val="24"/>
          <w:szCs w:val="24"/>
        </w:rPr>
        <w:t>igreja, a preocupação principal foi com a pessoa de Cristo, e o Espírito Santo receb</w:t>
      </w:r>
      <w:r w:rsidR="00ED5EAB">
        <w:rPr>
          <w:rFonts w:ascii="Times New Roman" w:hAnsi="Times New Roman" w:cs="Times New Roman"/>
          <w:color w:val="000000"/>
          <w:sz w:val="24"/>
          <w:szCs w:val="24"/>
        </w:rPr>
        <w:t>eu menor</w:t>
      </w:r>
      <w:r w:rsidR="00562878" w:rsidRPr="00ED5EAB">
        <w:rPr>
          <w:rFonts w:ascii="Times New Roman" w:hAnsi="Times New Roman" w:cs="Times New Roman"/>
          <w:color w:val="000000"/>
          <w:sz w:val="24"/>
          <w:szCs w:val="24"/>
        </w:rPr>
        <w:t xml:space="preserve"> atenção. Durante a Reforma, a obra do Espírito Santo foi enfatizada</w:t>
      </w:r>
      <w:r w:rsidR="00ED5EAB" w:rsidRPr="00ED5E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2878" w:rsidRPr="00ED5EAB">
        <w:rPr>
          <w:rFonts w:ascii="Times New Roman" w:hAnsi="Times New Roman" w:cs="Times New Roman"/>
          <w:color w:val="000000"/>
          <w:sz w:val="24"/>
          <w:szCs w:val="24"/>
        </w:rPr>
        <w:t>Mas</w:t>
      </w:r>
      <w:r w:rsidR="00ED5EAB" w:rsidRPr="00ED5EAB">
        <w:rPr>
          <w:rFonts w:ascii="Times New Roman" w:hAnsi="Times New Roman" w:cs="Times New Roman"/>
          <w:color w:val="000000"/>
          <w:sz w:val="24"/>
          <w:szCs w:val="24"/>
        </w:rPr>
        <w:t xml:space="preserve">, ordinariamente, </w:t>
      </w:r>
      <w:r w:rsidR="00562878" w:rsidRPr="00ED5EAB">
        <w:rPr>
          <w:rFonts w:ascii="Times New Roman" w:hAnsi="Times New Roman" w:cs="Times New Roman"/>
          <w:color w:val="000000"/>
          <w:sz w:val="24"/>
          <w:szCs w:val="24"/>
        </w:rPr>
        <w:t xml:space="preserve">a pessoa e a obra do Espírito nem sempre </w:t>
      </w:r>
      <w:r w:rsidR="00ED5EAB" w:rsidRPr="00ED5EAB">
        <w:rPr>
          <w:rFonts w:ascii="Times New Roman" w:hAnsi="Times New Roman" w:cs="Times New Roman"/>
          <w:color w:val="000000"/>
          <w:sz w:val="24"/>
          <w:szCs w:val="24"/>
        </w:rPr>
        <w:t>tiveram atenção adequ</w:t>
      </w:r>
      <w:r w:rsidR="00ED5EA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D5EAB" w:rsidRPr="00ED5EA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562878" w:rsidRPr="00ED5EAB">
        <w:rPr>
          <w:rFonts w:ascii="Times New Roman" w:hAnsi="Times New Roman" w:cs="Times New Roman"/>
          <w:color w:val="000000"/>
          <w:sz w:val="24"/>
          <w:szCs w:val="24"/>
        </w:rPr>
        <w:t xml:space="preserve">. Geralmente foi estudado junto com a Trindade ou dentro da Soteriologia. </w:t>
      </w:r>
      <w:r w:rsidR="004C1358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autor aponta que o Espírito Santo ordinariamente é visto como distante e impessoal em comparação com o Pai e o Filho. Na bíblia o</w:t>
      </w:r>
      <w:r w:rsidR="00E27469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4C1358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termo</w:t>
      </w:r>
      <w:r w:rsidR="00E27469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usados para</w:t>
      </w:r>
      <w:r w:rsidR="004C1358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“espírito” (</w:t>
      </w:r>
      <w:proofErr w:type="spellStart"/>
      <w:r w:rsidR="004C1358" w:rsidRPr="00ED5E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Heb</w:t>
      </w:r>
      <w:proofErr w:type="spellEnd"/>
      <w:r w:rsidR="004C1358" w:rsidRPr="00ED5E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4C1358" w:rsidRPr="00ED5E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ruach</w:t>
      </w:r>
      <w:proofErr w:type="spellEnd"/>
      <w:r w:rsidR="004C1358" w:rsidRPr="00ED5EA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; Gr. pneuma</w:t>
      </w:r>
      <w:r w:rsidR="004C1358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são onomatop</w:t>
      </w:r>
      <w:r w:rsid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4C1358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icos, comunica</w:t>
      </w:r>
      <w:r w:rsidR="00750BB0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ndo </w:t>
      </w:r>
      <w:r w:rsidR="004C1358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expulsão do vento ou fôlego, </w:t>
      </w:r>
      <w:r w:rsidR="00E27469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4C1358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xpressa</w:t>
      </w:r>
      <w:r w:rsidR="00E27469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ndo</w:t>
      </w:r>
      <w:r w:rsidR="004C1358" w:rsidRPr="00ED5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poder e energia. O termo veterotestamentário</w:t>
      </w:r>
      <w:r w:rsidR="004C1358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C1358" w:rsidRPr="005B29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ruach</w:t>
      </w:r>
      <w:proofErr w:type="spellEnd"/>
      <w:r w:rsidR="004C1358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frisa a presença de energia e atividade, a força irresistível de Deus na criação. Ele não pode ser “dominado” pelos homens, antes é capaz de </w:t>
      </w:r>
      <w:r w:rsidR="00750BB0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subjugar</w:t>
      </w:r>
      <w:r w:rsidR="004C1358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todas as coisas para o cumprimento de seu propósito pessoal. Fazendo um resgate desde Genesis</w:t>
      </w:r>
      <w:r w:rsidR="00750BB0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autor mostra o Espírito como Criador.  Esclarece uma conexão entre o verbo pairar” do </w:t>
      </w:r>
      <w:proofErr w:type="spellStart"/>
      <w:r w:rsidR="00750BB0" w:rsidRPr="005B29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ruach</w:t>
      </w:r>
      <w:proofErr w:type="spellEnd"/>
      <w:r w:rsidR="00750BB0" w:rsidRPr="005B29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BB0" w:rsidRPr="005B29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elohim</w:t>
      </w:r>
      <w:proofErr w:type="spellEnd"/>
      <w:r w:rsidR="00750BB0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sobre a criação insipiente e a presença do Espírito de Deus na obra de redenção, sugerindo que que </w:t>
      </w:r>
      <w:proofErr w:type="spellStart"/>
      <w:r w:rsidR="00750BB0" w:rsidRPr="005B29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ruach</w:t>
      </w:r>
      <w:proofErr w:type="spellEnd"/>
      <w:r w:rsidR="00750BB0" w:rsidRPr="005B29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BB0" w:rsidRPr="005B29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elohim</w:t>
      </w:r>
      <w:proofErr w:type="spellEnd"/>
      <w:r w:rsidR="00750BB0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50BB0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Gn</w:t>
      </w:r>
      <w:proofErr w:type="spellEnd"/>
      <w:r w:rsidR="00750BB0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1.2, visava a denotar o Espírito divino. </w:t>
      </w:r>
      <w:r w:rsidR="00CD0915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atividade do divino</w:t>
      </w:r>
      <w:r w:rsidR="00CD0915" w:rsidRPr="005B29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D0915" w:rsidRPr="005B29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ruach</w:t>
      </w:r>
      <w:proofErr w:type="spellEnd"/>
      <w:r w:rsidR="00CD0915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 a da presença de Deus na criação que ordena e completa o que fora planejado. É o papel que o Espírito, cumpre em toda bíblia. No Novo Testamento, o Espírito atua na concretização da redenção: o Pai envia, o Filho vem, o Espírito vindica; o Pai planeja, o Filho se sacrifica e ressuscita e o Espírito aplica. O Espírito de Deus é também o executivo da presença de Deus na administração da ordem criada, tendo uma presença governante</w:t>
      </w:r>
      <w:r w:rsidR="00A45CDC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implementando a obra de </w:t>
      </w:r>
      <w:r w:rsidR="00A45CDC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“recriação”. Ele capacita o povo de Deus com dons e talentos e atua também em uma obra que é moral e redentiva. </w:t>
      </w:r>
      <w:r w:rsidR="00BD5098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Ressalta-se que qualquer teologia bíblica da obra do Espírito deve reconhecer o caráter progressivo e cumulativo da revelação histórica. A atividade do Espírito no Antigo Testamento, envolvia renovação pessoal da natureza moral e espiritual. </w:t>
      </w:r>
      <w:r w:rsidR="005A5BAB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 discernimento neotestamentário da salvação, certas características morais e espirituais são produzidas exclusivamente pelo Espírito, as quais já foram exemplificadas pelos crentes do Antigo Testamento. Adverte-se, porém, quanto ao risco de uma teologia do Espírito que reconheça a continuidade da revelação, de se enfatizar tanto a continuidade ao ponto de se nivelar os contornos da história da redenção e de </w:t>
      </w:r>
      <w:r w:rsidR="00AA4B69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</w:t>
      </w:r>
      <w:r w:rsidR="005A5BAB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enfraquecer a sua diversidade e desenvolvimento até a plenitude dos tempos.</w:t>
      </w:r>
      <w:r w:rsidR="00803BC6" w:rsidRPr="005B2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Pelo Espírito servos nos períodos do Antigo e Novo Testamentos foram inspirados e registraram a revelação de especial de Deus. </w:t>
      </w:r>
    </w:p>
    <w:p w14:paraId="6C3DA86F" w14:textId="77777777" w:rsidR="005A5BAB" w:rsidRPr="005B29F7" w:rsidRDefault="005A5BAB" w:rsidP="00E930B1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D22E99" w14:textId="5AEB4EDF" w:rsidR="00295741" w:rsidRPr="005B29F7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2. O ESPÍRITO DE CRISTO </w:t>
      </w:r>
    </w:p>
    <w:p w14:paraId="230081A2" w14:textId="370856D7" w:rsidR="009529BA" w:rsidRPr="005B29F7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011" w:rsidRPr="005B29F7">
        <w:rPr>
          <w:rFonts w:ascii="Times New Roman" w:hAnsi="Times New Roman" w:cs="Times New Roman"/>
          <w:sz w:val="24"/>
          <w:szCs w:val="24"/>
        </w:rPr>
        <w:t>Nesse capítulo se</w:t>
      </w:r>
      <w:r w:rsidR="005769D7" w:rsidRPr="005B29F7">
        <w:rPr>
          <w:rFonts w:ascii="Times New Roman" w:hAnsi="Times New Roman" w:cs="Times New Roman"/>
          <w:sz w:val="24"/>
          <w:szCs w:val="24"/>
        </w:rPr>
        <w:t xml:space="preserve"> ressalta a atuação do Espírito como principal testemunha de Cristo a quem ele enviaria da parte do Pai, o Espírito é o </w:t>
      </w:r>
      <w:proofErr w:type="spellStart"/>
      <w:r w:rsidR="005769D7" w:rsidRPr="005B29F7">
        <w:rPr>
          <w:rFonts w:ascii="Times New Roman" w:hAnsi="Times New Roman" w:cs="Times New Roman"/>
          <w:i/>
          <w:iCs/>
          <w:sz w:val="24"/>
          <w:szCs w:val="24"/>
        </w:rPr>
        <w:t>paraklētos</w:t>
      </w:r>
      <w:proofErr w:type="spellEnd"/>
      <w:r w:rsidR="005769D7" w:rsidRPr="005B29F7">
        <w:rPr>
          <w:rFonts w:ascii="Times New Roman" w:hAnsi="Times New Roman" w:cs="Times New Roman"/>
          <w:sz w:val="24"/>
          <w:szCs w:val="24"/>
        </w:rPr>
        <w:t xml:space="preserve">. Termo </w:t>
      </w:r>
      <w:r w:rsidR="00404268" w:rsidRPr="005B29F7">
        <w:rPr>
          <w:rFonts w:ascii="Times New Roman" w:hAnsi="Times New Roman" w:cs="Times New Roman"/>
          <w:sz w:val="24"/>
          <w:szCs w:val="24"/>
        </w:rPr>
        <w:t>que aponta</w:t>
      </w:r>
      <w:r w:rsidR="005769D7" w:rsidRPr="005B29F7">
        <w:rPr>
          <w:rFonts w:ascii="Times New Roman" w:hAnsi="Times New Roman" w:cs="Times New Roman"/>
          <w:sz w:val="24"/>
          <w:szCs w:val="24"/>
        </w:rPr>
        <w:t xml:space="preserve"> alguém chamado para o auxílio ou defesa de outrem, um “consolador” que vem fortalecer. </w:t>
      </w:r>
      <w:r w:rsidR="00404268" w:rsidRPr="005B29F7">
        <w:rPr>
          <w:rFonts w:ascii="Times New Roman" w:hAnsi="Times New Roman" w:cs="Times New Roman"/>
          <w:sz w:val="24"/>
          <w:szCs w:val="24"/>
        </w:rPr>
        <w:t>No Evangelho de</w:t>
      </w:r>
      <w:r w:rsidR="005769D7" w:rsidRPr="005B29F7">
        <w:rPr>
          <w:rFonts w:ascii="Times New Roman" w:hAnsi="Times New Roman" w:cs="Times New Roman"/>
          <w:sz w:val="24"/>
          <w:szCs w:val="24"/>
        </w:rPr>
        <w:t xml:space="preserve"> João o termo possui uma conotação forense, como um advogado que testifica de Cristo. Naquele contexto cultural tal advogado seria alguém cujo relacionamento com o acusado o capacitava a falar com autoridade</w:t>
      </w:r>
      <w:r w:rsidR="00690011" w:rsidRPr="005B29F7">
        <w:rPr>
          <w:rFonts w:ascii="Times New Roman" w:hAnsi="Times New Roman" w:cs="Times New Roman"/>
          <w:sz w:val="24"/>
          <w:szCs w:val="24"/>
        </w:rPr>
        <w:t>. O autor aponta que o “Espírito Santo era o companheiro inseparável de Jesus Cristo”, um relacionamento que está implícito nas palavras de Paulo em Romanos 8.9-10, onde o Espírito e Cristo são termos intercambiáveis.</w:t>
      </w:r>
      <w:r w:rsidR="009D2920" w:rsidRPr="005B29F7">
        <w:rPr>
          <w:rFonts w:ascii="Times New Roman" w:hAnsi="Times New Roman" w:cs="Times New Roman"/>
          <w:sz w:val="24"/>
          <w:szCs w:val="24"/>
        </w:rPr>
        <w:t xml:space="preserve"> O Novo Testamento se refere ao ministério do Espírito ao longo d</w:t>
      </w:r>
      <w:r w:rsidR="00AC4233" w:rsidRPr="005B29F7">
        <w:rPr>
          <w:rFonts w:ascii="Times New Roman" w:hAnsi="Times New Roman" w:cs="Times New Roman"/>
          <w:sz w:val="24"/>
          <w:szCs w:val="24"/>
        </w:rPr>
        <w:t xml:space="preserve">e toda </w:t>
      </w:r>
      <w:r w:rsidR="009D2920" w:rsidRPr="005B29F7">
        <w:rPr>
          <w:rFonts w:ascii="Times New Roman" w:hAnsi="Times New Roman" w:cs="Times New Roman"/>
          <w:sz w:val="24"/>
          <w:szCs w:val="24"/>
        </w:rPr>
        <w:t xml:space="preserve">a vida de Jesus, desde o ventre de sua mãe até o túmulo e além dele. Nesse sentido o autor descreve três estágios, a saber: Estágio I: Concepção, nascimento e crescimento; </w:t>
      </w:r>
      <w:r w:rsidR="003B2CD1" w:rsidRPr="005B29F7">
        <w:rPr>
          <w:rFonts w:ascii="Times New Roman" w:hAnsi="Times New Roman" w:cs="Times New Roman"/>
          <w:sz w:val="24"/>
          <w:szCs w:val="24"/>
        </w:rPr>
        <w:t xml:space="preserve">Estágio II: Batismo, Tentações e Ministério; </w:t>
      </w:r>
      <w:r w:rsidR="00AC4233" w:rsidRPr="005B29F7">
        <w:rPr>
          <w:rFonts w:ascii="Times New Roman" w:hAnsi="Times New Roman" w:cs="Times New Roman"/>
          <w:sz w:val="24"/>
          <w:szCs w:val="24"/>
        </w:rPr>
        <w:t xml:space="preserve">Estágio III: Morte, Ressurreição e Ascensão. Com a análise desses estágios ou fases </w:t>
      </w:r>
      <w:r w:rsidR="00404268" w:rsidRPr="005B29F7">
        <w:rPr>
          <w:rFonts w:ascii="Times New Roman" w:hAnsi="Times New Roman" w:cs="Times New Roman"/>
          <w:sz w:val="24"/>
          <w:szCs w:val="24"/>
        </w:rPr>
        <w:t>evidencia-se</w:t>
      </w:r>
      <w:r w:rsidR="00AC4233" w:rsidRPr="005B29F7">
        <w:rPr>
          <w:rFonts w:ascii="Times New Roman" w:hAnsi="Times New Roman" w:cs="Times New Roman"/>
          <w:sz w:val="24"/>
          <w:szCs w:val="24"/>
        </w:rPr>
        <w:t xml:space="preserve"> que o ministério do Espírito </w:t>
      </w:r>
      <w:r w:rsidR="009529BA" w:rsidRPr="005B29F7">
        <w:rPr>
          <w:rFonts w:ascii="Times New Roman" w:hAnsi="Times New Roman" w:cs="Times New Roman"/>
          <w:sz w:val="24"/>
          <w:szCs w:val="24"/>
        </w:rPr>
        <w:t>tem uma</w:t>
      </w:r>
      <w:r w:rsidR="00AC4233" w:rsidRPr="005B29F7">
        <w:rPr>
          <w:rFonts w:ascii="Times New Roman" w:hAnsi="Times New Roman" w:cs="Times New Roman"/>
          <w:sz w:val="24"/>
          <w:szCs w:val="24"/>
        </w:rPr>
        <w:t xml:space="preserve"> identificação</w:t>
      </w:r>
      <w:r w:rsidR="009529BA" w:rsidRPr="005B29F7">
        <w:rPr>
          <w:rFonts w:ascii="Times New Roman" w:hAnsi="Times New Roman" w:cs="Times New Roman"/>
          <w:sz w:val="24"/>
          <w:szCs w:val="24"/>
        </w:rPr>
        <w:t xml:space="preserve"> crescente </w:t>
      </w:r>
      <w:r w:rsidR="00AC4233" w:rsidRPr="005B29F7">
        <w:rPr>
          <w:rFonts w:ascii="Times New Roman" w:hAnsi="Times New Roman" w:cs="Times New Roman"/>
          <w:sz w:val="24"/>
          <w:szCs w:val="24"/>
        </w:rPr>
        <w:t xml:space="preserve">com Jesus Cristo </w:t>
      </w:r>
      <w:r w:rsidR="009529BA" w:rsidRPr="005B29F7">
        <w:rPr>
          <w:rFonts w:ascii="Times New Roman" w:hAnsi="Times New Roman" w:cs="Times New Roman"/>
          <w:sz w:val="24"/>
          <w:szCs w:val="24"/>
        </w:rPr>
        <w:t xml:space="preserve">e </w:t>
      </w:r>
      <w:r w:rsidR="00147070" w:rsidRPr="005B29F7">
        <w:rPr>
          <w:rFonts w:ascii="Times New Roman" w:hAnsi="Times New Roman" w:cs="Times New Roman"/>
          <w:sz w:val="24"/>
          <w:szCs w:val="24"/>
        </w:rPr>
        <w:t xml:space="preserve">o autor aponta como função primordial do Espírito na vida do crente o fato de que </w:t>
      </w:r>
      <w:r w:rsidR="009529BA" w:rsidRPr="005B29F7">
        <w:rPr>
          <w:rFonts w:ascii="Times New Roman" w:hAnsi="Times New Roman" w:cs="Times New Roman"/>
          <w:sz w:val="24"/>
          <w:szCs w:val="24"/>
        </w:rPr>
        <w:t>ele “vir a nós para transformar-nos, tornando-nos semelhantes a Cristo, outorgando-nos a graça de passarmos de um grau a outro de glória</w:t>
      </w:r>
      <w:r w:rsidR="00147070" w:rsidRPr="005B29F7">
        <w:rPr>
          <w:rFonts w:ascii="Times New Roman" w:hAnsi="Times New Roman" w:cs="Times New Roman"/>
          <w:sz w:val="24"/>
          <w:szCs w:val="24"/>
        </w:rPr>
        <w:t>”.</w:t>
      </w:r>
    </w:p>
    <w:p w14:paraId="5968D26D" w14:textId="77777777" w:rsidR="00524ECC" w:rsidRPr="005B29F7" w:rsidRDefault="00524ECC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8BE90" w14:textId="77777777" w:rsidR="00FD206B" w:rsidRPr="005B29F7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>3. O DOM DO ESPÍRITO</w:t>
      </w:r>
    </w:p>
    <w:p w14:paraId="7D6AC710" w14:textId="1C4FB945" w:rsidR="00C57144" w:rsidRPr="00C57144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06B" w:rsidRPr="005B29F7">
        <w:rPr>
          <w:rFonts w:ascii="Times New Roman" w:hAnsi="Times New Roman" w:cs="Times New Roman"/>
          <w:sz w:val="24"/>
          <w:szCs w:val="24"/>
        </w:rPr>
        <w:t>Ferguson esclarece que o Pentecostes, de forma publica, marca a transição ou a inauguração da nova era na qual “a vida escatológica do futuro invade a presente era ruim de uma maneira proléptica”. Ele aponta dois vínculos ou ligações no Novo Testamento</w:t>
      </w:r>
      <w:r w:rsidR="001C7568" w:rsidRPr="005B29F7">
        <w:rPr>
          <w:rFonts w:ascii="Times New Roman" w:hAnsi="Times New Roman" w:cs="Times New Roman"/>
          <w:sz w:val="24"/>
          <w:szCs w:val="24"/>
        </w:rPr>
        <w:t>,</w:t>
      </w:r>
      <w:r w:rsidR="00FD206B" w:rsidRPr="005B29F7">
        <w:rPr>
          <w:rFonts w:ascii="Times New Roman" w:hAnsi="Times New Roman" w:cs="Times New Roman"/>
          <w:sz w:val="24"/>
          <w:szCs w:val="24"/>
        </w:rPr>
        <w:t xml:space="preserve"> que apesar de distintos são harmoniosos, para interpretação dos eventos do Pentecostes</w:t>
      </w:r>
      <w:r w:rsidR="001C7568" w:rsidRPr="005B29F7">
        <w:rPr>
          <w:rFonts w:ascii="Times New Roman" w:hAnsi="Times New Roman" w:cs="Times New Roman"/>
          <w:sz w:val="24"/>
          <w:szCs w:val="24"/>
        </w:rPr>
        <w:t xml:space="preserve">, </w:t>
      </w:r>
      <w:r w:rsidR="00FD206B" w:rsidRPr="005B29F7">
        <w:rPr>
          <w:rFonts w:ascii="Times New Roman" w:hAnsi="Times New Roman" w:cs="Times New Roman"/>
          <w:sz w:val="24"/>
          <w:szCs w:val="24"/>
        </w:rPr>
        <w:t>os Evangelhos de Lucas e de João.</w:t>
      </w:r>
      <w:r w:rsidR="00D7255B" w:rsidRPr="005B29F7">
        <w:rPr>
          <w:rFonts w:ascii="Times New Roman" w:hAnsi="Times New Roman" w:cs="Times New Roman"/>
          <w:sz w:val="24"/>
          <w:szCs w:val="24"/>
        </w:rPr>
        <w:t xml:space="preserve"> </w:t>
      </w:r>
      <w:r w:rsidR="0072192C" w:rsidRPr="005B29F7">
        <w:rPr>
          <w:rFonts w:ascii="Times New Roman" w:hAnsi="Times New Roman" w:cs="Times New Roman"/>
          <w:sz w:val="24"/>
          <w:szCs w:val="24"/>
        </w:rPr>
        <w:t xml:space="preserve">Neles </w:t>
      </w:r>
      <w:r w:rsidR="00D7255B" w:rsidRPr="005B29F7">
        <w:rPr>
          <w:rFonts w:ascii="Times New Roman" w:hAnsi="Times New Roman" w:cs="Times New Roman"/>
          <w:sz w:val="24"/>
          <w:szCs w:val="24"/>
        </w:rPr>
        <w:t xml:space="preserve">destacam-se </w:t>
      </w:r>
      <w:r w:rsidR="00AB7C91" w:rsidRPr="005B29F7">
        <w:rPr>
          <w:rFonts w:ascii="Times New Roman" w:hAnsi="Times New Roman" w:cs="Times New Roman"/>
          <w:sz w:val="24"/>
          <w:szCs w:val="24"/>
        </w:rPr>
        <w:t xml:space="preserve">as diferenças entre o batismo que Jesus recebeu no Jordão e o batismo que ele inicia no Pentecostes. </w:t>
      </w:r>
      <w:r w:rsidR="0072192C" w:rsidRPr="005B29F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AB7C91" w:rsidRPr="005B29F7">
        <w:rPr>
          <w:rFonts w:ascii="Times New Roman" w:hAnsi="Times New Roman" w:cs="Times New Roman"/>
          <w:sz w:val="24"/>
          <w:szCs w:val="24"/>
        </w:rPr>
        <w:t xml:space="preserve"> batismo de Jesus seria com o Espírito e com fogo, introduzindo a era messiânica. O simbolismo das línguas de fogo vistas no Dia de Pentecostes ser</w:t>
      </w:r>
      <w:r w:rsidR="0072192C" w:rsidRPr="005B29F7">
        <w:rPr>
          <w:rFonts w:ascii="Times New Roman" w:hAnsi="Times New Roman" w:cs="Times New Roman"/>
          <w:sz w:val="24"/>
          <w:szCs w:val="24"/>
        </w:rPr>
        <w:t>ia</w:t>
      </w:r>
      <w:r w:rsidR="00AB7C91" w:rsidRPr="005B29F7">
        <w:rPr>
          <w:rFonts w:ascii="Times New Roman" w:hAnsi="Times New Roman" w:cs="Times New Roman"/>
          <w:sz w:val="24"/>
          <w:szCs w:val="24"/>
        </w:rPr>
        <w:t xml:space="preserve"> uma insinuação de um batismo de poder gracioso, em vez de poder destrutivo, tendo em vista o juízo que Cristo havia suportado em seu sacrifico substitutivo.</w:t>
      </w:r>
      <w:r w:rsidR="0072192C" w:rsidRPr="005B29F7">
        <w:rPr>
          <w:rFonts w:ascii="Times New Roman" w:hAnsi="Times New Roman" w:cs="Times New Roman"/>
          <w:sz w:val="24"/>
          <w:szCs w:val="24"/>
        </w:rPr>
        <w:t xml:space="preserve"> As promessas feitas na história da redenção são cumpridas pelo poder do Espírito, que alcançaria todas as famílias da terra.</w:t>
      </w:r>
      <w:r w:rsidR="00C378D7" w:rsidRPr="005B29F7">
        <w:rPr>
          <w:rFonts w:ascii="Times New Roman" w:hAnsi="Times New Roman" w:cs="Times New Roman"/>
          <w:sz w:val="24"/>
          <w:szCs w:val="24"/>
        </w:rPr>
        <w:t xml:space="preserve"> Pentecostes é um evento de grande significação nessa história. Assim como no Calvário “os padrões e promessas veterotestamentários encontraram seu cumprimento, </w:t>
      </w:r>
      <w:proofErr w:type="gramStart"/>
      <w:r w:rsidR="00C378D7" w:rsidRPr="005B29F7">
        <w:rPr>
          <w:rFonts w:ascii="Times New Roman" w:hAnsi="Times New Roman" w:cs="Times New Roman"/>
          <w:sz w:val="24"/>
          <w:szCs w:val="24"/>
        </w:rPr>
        <w:t>o mesmo</w:t>
      </w:r>
      <w:proofErr w:type="gramEnd"/>
      <w:r w:rsidR="00C378D7" w:rsidRPr="005B29F7">
        <w:rPr>
          <w:rFonts w:ascii="Times New Roman" w:hAnsi="Times New Roman" w:cs="Times New Roman"/>
          <w:sz w:val="24"/>
          <w:szCs w:val="24"/>
        </w:rPr>
        <w:t xml:space="preserve"> se dá no Pentecostes”.</w:t>
      </w:r>
      <w:r w:rsidR="0045276E" w:rsidRPr="005B29F7">
        <w:rPr>
          <w:rFonts w:ascii="Times New Roman" w:hAnsi="Times New Roman" w:cs="Times New Roman"/>
          <w:sz w:val="24"/>
          <w:szCs w:val="24"/>
        </w:rPr>
        <w:t xml:space="preserve"> </w:t>
      </w:r>
      <w:r w:rsidR="00223CBB" w:rsidRPr="005B29F7">
        <w:rPr>
          <w:rFonts w:ascii="Times New Roman" w:hAnsi="Times New Roman" w:cs="Times New Roman"/>
          <w:sz w:val="24"/>
          <w:szCs w:val="24"/>
        </w:rPr>
        <w:t xml:space="preserve">Quanto ao registro de </w:t>
      </w:r>
      <w:proofErr w:type="spellStart"/>
      <w:r w:rsidR="00223CBB" w:rsidRPr="005B29F7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223CBB" w:rsidRPr="005B29F7">
        <w:rPr>
          <w:rFonts w:ascii="Times New Roman" w:hAnsi="Times New Roman" w:cs="Times New Roman"/>
          <w:sz w:val="24"/>
          <w:szCs w:val="24"/>
        </w:rPr>
        <w:t xml:space="preserve"> 20 o autor entende que os atos de Jesus pareciam ser em grande escala simbólicos, não tendo havido um pentecoste Joanino.</w:t>
      </w:r>
      <w:r w:rsidR="005B29F7">
        <w:rPr>
          <w:rFonts w:ascii="Times New Roman" w:hAnsi="Times New Roman" w:cs="Times New Roman"/>
          <w:sz w:val="24"/>
          <w:szCs w:val="24"/>
        </w:rPr>
        <w:t xml:space="preserve"> Se observa que o </w:t>
      </w:r>
      <w:r w:rsidR="005B29F7" w:rsidRPr="005B29F7">
        <w:rPr>
          <w:rFonts w:ascii="Times New Roman" w:hAnsi="Times New Roman" w:cs="Times New Roman"/>
          <w:sz w:val="24"/>
          <w:szCs w:val="24"/>
        </w:rPr>
        <w:t xml:space="preserve">enfoque </w:t>
      </w:r>
      <w:r w:rsidR="005B29F7">
        <w:rPr>
          <w:rFonts w:ascii="Times New Roman" w:hAnsi="Times New Roman" w:cs="Times New Roman"/>
          <w:sz w:val="24"/>
          <w:szCs w:val="24"/>
        </w:rPr>
        <w:t xml:space="preserve">no Evangelho de João </w:t>
      </w:r>
      <w:r w:rsidR="005B29F7" w:rsidRPr="005B29F7">
        <w:rPr>
          <w:rFonts w:ascii="Times New Roman" w:hAnsi="Times New Roman" w:cs="Times New Roman"/>
          <w:sz w:val="24"/>
          <w:szCs w:val="24"/>
        </w:rPr>
        <w:t xml:space="preserve">está no fundamento teológico para a fé e recepção do Espírito, </w:t>
      </w:r>
      <w:r w:rsidR="005B29F7">
        <w:rPr>
          <w:rFonts w:ascii="Times New Roman" w:hAnsi="Times New Roman" w:cs="Times New Roman"/>
          <w:sz w:val="24"/>
          <w:szCs w:val="24"/>
        </w:rPr>
        <w:t>já em</w:t>
      </w:r>
      <w:r w:rsidR="005B29F7" w:rsidRPr="005B29F7">
        <w:rPr>
          <w:rFonts w:ascii="Times New Roman" w:hAnsi="Times New Roman" w:cs="Times New Roman"/>
          <w:sz w:val="24"/>
          <w:szCs w:val="24"/>
        </w:rPr>
        <w:t xml:space="preserve"> Lucas está no desenvolvimento da forma histórico-redentiva da vinda do Espírito. </w:t>
      </w:r>
      <w:r w:rsidR="005B29F7">
        <w:rPr>
          <w:rFonts w:ascii="Times New Roman" w:hAnsi="Times New Roman" w:cs="Times New Roman"/>
          <w:sz w:val="24"/>
          <w:szCs w:val="24"/>
        </w:rPr>
        <w:t xml:space="preserve">Em </w:t>
      </w:r>
      <w:r w:rsidR="005B29F7" w:rsidRPr="005B29F7">
        <w:rPr>
          <w:rFonts w:ascii="Times New Roman" w:hAnsi="Times New Roman" w:cs="Times New Roman"/>
          <w:sz w:val="24"/>
          <w:szCs w:val="24"/>
        </w:rPr>
        <w:t>João 14 a 16 aponta</w:t>
      </w:r>
      <w:r w:rsidR="005B29F7">
        <w:rPr>
          <w:rFonts w:ascii="Times New Roman" w:hAnsi="Times New Roman" w:cs="Times New Roman"/>
          <w:sz w:val="24"/>
          <w:szCs w:val="24"/>
        </w:rPr>
        <w:t>-se</w:t>
      </w:r>
      <w:r w:rsidR="005B29F7" w:rsidRPr="005B29F7">
        <w:rPr>
          <w:rFonts w:ascii="Times New Roman" w:hAnsi="Times New Roman" w:cs="Times New Roman"/>
          <w:sz w:val="24"/>
          <w:szCs w:val="24"/>
        </w:rPr>
        <w:t xml:space="preserve"> para quatro aspectos do ministério do Espírito</w:t>
      </w:r>
      <w:r w:rsidR="005B29F7">
        <w:rPr>
          <w:rFonts w:ascii="Times New Roman" w:hAnsi="Times New Roman" w:cs="Times New Roman"/>
          <w:sz w:val="24"/>
          <w:szCs w:val="24"/>
        </w:rPr>
        <w:t xml:space="preserve">, a saber: </w:t>
      </w:r>
      <w:r w:rsidR="005B29F7" w:rsidRPr="005B29F7">
        <w:rPr>
          <w:rFonts w:ascii="Times New Roman" w:hAnsi="Times New Roman" w:cs="Times New Roman"/>
          <w:sz w:val="24"/>
          <w:szCs w:val="24"/>
        </w:rPr>
        <w:t xml:space="preserve">Convicção </w:t>
      </w:r>
      <w:r w:rsidR="005B29F7">
        <w:rPr>
          <w:rFonts w:ascii="Times New Roman" w:hAnsi="Times New Roman" w:cs="Times New Roman"/>
          <w:sz w:val="24"/>
          <w:szCs w:val="24"/>
        </w:rPr>
        <w:t>de pecados/</w:t>
      </w:r>
      <w:r w:rsidR="005B29F7" w:rsidRPr="005B29F7">
        <w:rPr>
          <w:rFonts w:ascii="Times New Roman" w:hAnsi="Times New Roman" w:cs="Times New Roman"/>
          <w:sz w:val="24"/>
          <w:szCs w:val="24"/>
        </w:rPr>
        <w:t xml:space="preserve"> Conversão</w:t>
      </w:r>
      <w:r w:rsidR="005B29F7">
        <w:rPr>
          <w:rFonts w:ascii="Times New Roman" w:hAnsi="Times New Roman" w:cs="Times New Roman"/>
          <w:sz w:val="24"/>
          <w:szCs w:val="24"/>
        </w:rPr>
        <w:t xml:space="preserve">; </w:t>
      </w:r>
      <w:r w:rsidR="00B0440F" w:rsidRPr="00B0440F">
        <w:rPr>
          <w:rFonts w:ascii="Times New Roman" w:hAnsi="Times New Roman" w:cs="Times New Roman"/>
          <w:sz w:val="24"/>
          <w:szCs w:val="24"/>
        </w:rPr>
        <w:t>Inspiração</w:t>
      </w:r>
      <w:r w:rsidR="00B0440F">
        <w:rPr>
          <w:rFonts w:ascii="Times New Roman" w:hAnsi="Times New Roman" w:cs="Times New Roman"/>
          <w:sz w:val="24"/>
          <w:szCs w:val="24"/>
        </w:rPr>
        <w:t xml:space="preserve">/redação das Escrituras; </w:t>
      </w:r>
      <w:r w:rsidR="00B0440F" w:rsidRPr="00B0440F">
        <w:rPr>
          <w:rFonts w:ascii="Times New Roman" w:hAnsi="Times New Roman" w:cs="Times New Roman"/>
          <w:sz w:val="24"/>
          <w:szCs w:val="24"/>
        </w:rPr>
        <w:t>Comunhão</w:t>
      </w:r>
      <w:r w:rsidR="00B0440F">
        <w:rPr>
          <w:rFonts w:ascii="Times New Roman" w:hAnsi="Times New Roman" w:cs="Times New Roman"/>
          <w:sz w:val="24"/>
          <w:szCs w:val="24"/>
        </w:rPr>
        <w:t xml:space="preserve">/ com Cristo e com a Igreja; </w:t>
      </w:r>
      <w:r w:rsidR="00026F27" w:rsidRPr="00026F27">
        <w:rPr>
          <w:rFonts w:ascii="Times New Roman" w:hAnsi="Times New Roman" w:cs="Times New Roman"/>
          <w:sz w:val="24"/>
          <w:szCs w:val="24"/>
        </w:rPr>
        <w:t>Processão</w:t>
      </w:r>
      <w:r w:rsidR="00026F27">
        <w:rPr>
          <w:rFonts w:ascii="Times New Roman" w:hAnsi="Times New Roman" w:cs="Times New Roman"/>
          <w:sz w:val="24"/>
          <w:szCs w:val="24"/>
        </w:rPr>
        <w:t>/</w:t>
      </w:r>
      <w:r w:rsidR="00026F27" w:rsidRPr="00026F27">
        <w:rPr>
          <w:rFonts w:ascii="Times New Roman" w:hAnsi="Times New Roman" w:cs="Times New Roman"/>
          <w:sz w:val="24"/>
          <w:szCs w:val="24"/>
        </w:rPr>
        <w:t xml:space="preserve"> </w:t>
      </w:r>
      <w:r w:rsidR="00026F27">
        <w:rPr>
          <w:rFonts w:ascii="Times New Roman" w:hAnsi="Times New Roman" w:cs="Times New Roman"/>
          <w:sz w:val="24"/>
          <w:szCs w:val="24"/>
        </w:rPr>
        <w:t>com</w:t>
      </w:r>
      <w:r w:rsidR="00026F27" w:rsidRPr="00026F27">
        <w:rPr>
          <w:rFonts w:ascii="Times New Roman" w:hAnsi="Times New Roman" w:cs="Times New Roman"/>
          <w:sz w:val="24"/>
          <w:szCs w:val="24"/>
        </w:rPr>
        <w:t xml:space="preserve"> a revelação progressiva, histórica</w:t>
      </w:r>
      <w:r w:rsidR="00026F27">
        <w:rPr>
          <w:rFonts w:ascii="Times New Roman" w:hAnsi="Times New Roman" w:cs="Times New Roman"/>
          <w:sz w:val="24"/>
          <w:szCs w:val="24"/>
        </w:rPr>
        <w:t>,</w:t>
      </w:r>
      <w:r w:rsidR="00026F27" w:rsidRPr="00026F27">
        <w:rPr>
          <w:rFonts w:ascii="Times New Roman" w:hAnsi="Times New Roman" w:cs="Times New Roman"/>
          <w:sz w:val="24"/>
          <w:szCs w:val="24"/>
        </w:rPr>
        <w:t xml:space="preserve"> cristocêntrica </w:t>
      </w:r>
      <w:r w:rsidR="00026F27">
        <w:rPr>
          <w:rFonts w:ascii="Times New Roman" w:hAnsi="Times New Roman" w:cs="Times New Roman"/>
          <w:sz w:val="24"/>
          <w:szCs w:val="24"/>
        </w:rPr>
        <w:t>e de forma</w:t>
      </w:r>
      <w:r w:rsidR="00026F27" w:rsidRPr="00026F27">
        <w:rPr>
          <w:rFonts w:ascii="Times New Roman" w:hAnsi="Times New Roman" w:cs="Times New Roman"/>
          <w:sz w:val="24"/>
          <w:szCs w:val="24"/>
        </w:rPr>
        <w:t xml:space="preserve"> plen</w:t>
      </w:r>
      <w:r w:rsidR="00026F27">
        <w:rPr>
          <w:rFonts w:ascii="Times New Roman" w:hAnsi="Times New Roman" w:cs="Times New Roman"/>
          <w:sz w:val="24"/>
          <w:szCs w:val="24"/>
        </w:rPr>
        <w:t>a</w:t>
      </w:r>
      <w:r w:rsidR="00C57144">
        <w:rPr>
          <w:rFonts w:ascii="Times New Roman" w:hAnsi="Times New Roman" w:cs="Times New Roman"/>
          <w:sz w:val="24"/>
          <w:szCs w:val="24"/>
        </w:rPr>
        <w:t>, esclarecendo que o Espírito procede do Pai e do Filho. Em seu</w:t>
      </w:r>
      <w:r w:rsidR="00C57144" w:rsidRPr="00C57144">
        <w:rPr>
          <w:rFonts w:ascii="Times New Roman" w:hAnsi="Times New Roman" w:cs="Times New Roman"/>
          <w:sz w:val="24"/>
          <w:szCs w:val="24"/>
        </w:rPr>
        <w:t xml:space="preserve"> mistério</w:t>
      </w:r>
      <w:r w:rsidR="00C57144">
        <w:rPr>
          <w:rFonts w:ascii="Times New Roman" w:hAnsi="Times New Roman" w:cs="Times New Roman"/>
          <w:sz w:val="24"/>
          <w:szCs w:val="24"/>
        </w:rPr>
        <w:t xml:space="preserve"> o Espírito</w:t>
      </w:r>
      <w:r w:rsidR="00C57144" w:rsidRPr="00C57144">
        <w:rPr>
          <w:rFonts w:ascii="Times New Roman" w:hAnsi="Times New Roman" w:cs="Times New Roman"/>
          <w:sz w:val="24"/>
          <w:szCs w:val="24"/>
        </w:rPr>
        <w:t xml:space="preserve"> aponta para a glória da comunhão do cristão com Deus Pai e com o </w:t>
      </w:r>
      <w:r w:rsidR="00C57144">
        <w:rPr>
          <w:rFonts w:ascii="Times New Roman" w:hAnsi="Times New Roman" w:cs="Times New Roman"/>
          <w:sz w:val="24"/>
          <w:szCs w:val="24"/>
        </w:rPr>
        <w:t xml:space="preserve">Deus </w:t>
      </w:r>
      <w:r w:rsidR="00C57144" w:rsidRPr="00C57144">
        <w:rPr>
          <w:rFonts w:ascii="Times New Roman" w:hAnsi="Times New Roman" w:cs="Times New Roman"/>
          <w:sz w:val="24"/>
          <w:szCs w:val="24"/>
        </w:rPr>
        <w:t>Filho</w:t>
      </w:r>
      <w:r w:rsidR="00C57144">
        <w:rPr>
          <w:rFonts w:ascii="Times New Roman" w:hAnsi="Times New Roman" w:cs="Times New Roman"/>
          <w:sz w:val="24"/>
          <w:szCs w:val="24"/>
        </w:rPr>
        <w:t>.</w:t>
      </w:r>
    </w:p>
    <w:p w14:paraId="0463BB6F" w14:textId="77777777" w:rsidR="00C57144" w:rsidRPr="00C57144" w:rsidRDefault="00C57144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04A1E" w14:textId="1424B84E" w:rsidR="00295741" w:rsidRPr="005B29F7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4. PENTECOSTES HOJE? </w:t>
      </w:r>
    </w:p>
    <w:p w14:paraId="103AF737" w14:textId="0B988091" w:rsidR="00810479" w:rsidRPr="00810479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157F" w:rsidRPr="00DC3888">
        <w:rPr>
          <w:rFonts w:ascii="Times New Roman" w:hAnsi="Times New Roman" w:cs="Times New Roman"/>
          <w:sz w:val="24"/>
          <w:szCs w:val="24"/>
        </w:rPr>
        <w:t>Nes</w:t>
      </w:r>
      <w:r>
        <w:rPr>
          <w:rFonts w:ascii="Times New Roman" w:hAnsi="Times New Roman" w:cs="Times New Roman"/>
          <w:sz w:val="24"/>
          <w:szCs w:val="24"/>
        </w:rPr>
        <w:t>s</w:t>
      </w:r>
      <w:r w:rsidR="001A157F" w:rsidRPr="00DC3888">
        <w:rPr>
          <w:rFonts w:ascii="Times New Roman" w:hAnsi="Times New Roman" w:cs="Times New Roman"/>
          <w:sz w:val="24"/>
          <w:szCs w:val="24"/>
        </w:rPr>
        <w:t xml:space="preserve">e capítulo </w:t>
      </w:r>
      <w:r w:rsidR="00CC5B45">
        <w:rPr>
          <w:rFonts w:ascii="Times New Roman" w:hAnsi="Times New Roman" w:cs="Times New Roman"/>
          <w:sz w:val="24"/>
          <w:szCs w:val="24"/>
        </w:rPr>
        <w:t>vê-se que o</w:t>
      </w:r>
      <w:r w:rsidR="00CC5B45" w:rsidRPr="00CC5B45">
        <w:rPr>
          <w:rFonts w:ascii="Times New Roman" w:hAnsi="Times New Roman" w:cs="Times New Roman"/>
          <w:sz w:val="24"/>
          <w:szCs w:val="24"/>
        </w:rPr>
        <w:t>s discípulos</w:t>
      </w:r>
      <w:r w:rsidR="00CC5B45">
        <w:rPr>
          <w:rFonts w:ascii="Times New Roman" w:hAnsi="Times New Roman" w:cs="Times New Roman"/>
          <w:sz w:val="24"/>
          <w:szCs w:val="24"/>
        </w:rPr>
        <w:t>,</w:t>
      </w:r>
      <w:r w:rsidR="00CC5B45" w:rsidRPr="00CC5B45">
        <w:rPr>
          <w:rFonts w:ascii="Times New Roman" w:hAnsi="Times New Roman" w:cs="Times New Roman"/>
          <w:sz w:val="24"/>
          <w:szCs w:val="24"/>
        </w:rPr>
        <w:t xml:space="preserve"> </w:t>
      </w:r>
      <w:r w:rsidR="00CC5B45">
        <w:rPr>
          <w:rFonts w:ascii="Times New Roman" w:hAnsi="Times New Roman" w:cs="Times New Roman"/>
          <w:sz w:val="24"/>
          <w:szCs w:val="24"/>
        </w:rPr>
        <w:t>que testemunharam o Pentecostes, já</w:t>
      </w:r>
      <w:r w:rsidR="00CC5B45" w:rsidRPr="00CC5B45">
        <w:rPr>
          <w:rFonts w:ascii="Times New Roman" w:hAnsi="Times New Roman" w:cs="Times New Roman"/>
          <w:sz w:val="24"/>
          <w:szCs w:val="24"/>
        </w:rPr>
        <w:t xml:space="preserve"> eram crentes genuínos </w:t>
      </w:r>
      <w:r w:rsidR="00CC5B45">
        <w:rPr>
          <w:rFonts w:ascii="Times New Roman" w:hAnsi="Times New Roman" w:cs="Times New Roman"/>
          <w:sz w:val="24"/>
          <w:szCs w:val="24"/>
        </w:rPr>
        <w:t>e tinham sido</w:t>
      </w:r>
      <w:r w:rsidR="00CC5B45" w:rsidRPr="00CC5B45">
        <w:rPr>
          <w:rFonts w:ascii="Times New Roman" w:hAnsi="Times New Roman" w:cs="Times New Roman"/>
          <w:sz w:val="24"/>
          <w:szCs w:val="24"/>
        </w:rPr>
        <w:t xml:space="preserve"> “purificados” e unidos a Cristo</w:t>
      </w:r>
      <w:r w:rsidR="00CC5B45">
        <w:rPr>
          <w:rFonts w:ascii="Times New Roman" w:hAnsi="Times New Roman" w:cs="Times New Roman"/>
          <w:sz w:val="24"/>
          <w:szCs w:val="24"/>
        </w:rPr>
        <w:t>. Entretanto</w:t>
      </w:r>
      <w:r w:rsidR="00CC5B45" w:rsidRPr="00CC5B45">
        <w:rPr>
          <w:rFonts w:ascii="Times New Roman" w:hAnsi="Times New Roman" w:cs="Times New Roman"/>
          <w:sz w:val="24"/>
          <w:szCs w:val="24"/>
        </w:rPr>
        <w:t xml:space="preserve"> não tinham recebido o batismo do Espírito que fora prometido </w:t>
      </w:r>
      <w:r w:rsidR="00CC5B45">
        <w:rPr>
          <w:rFonts w:ascii="Times New Roman" w:hAnsi="Times New Roman" w:cs="Times New Roman"/>
          <w:sz w:val="24"/>
          <w:szCs w:val="24"/>
        </w:rPr>
        <w:t>pelos profetas e por Jesus. Deve-se entender que “s</w:t>
      </w:r>
      <w:r w:rsidR="00CC5B45" w:rsidRPr="00CC5B45">
        <w:rPr>
          <w:rFonts w:ascii="Times New Roman" w:hAnsi="Times New Roman" w:cs="Times New Roman"/>
          <w:sz w:val="24"/>
          <w:szCs w:val="24"/>
        </w:rPr>
        <w:t>ua experiência do Espírito era progressiva em seu caráter</w:t>
      </w:r>
      <w:r w:rsidR="00CC5B45">
        <w:rPr>
          <w:rFonts w:ascii="Times New Roman" w:hAnsi="Times New Roman" w:cs="Times New Roman"/>
          <w:sz w:val="24"/>
          <w:szCs w:val="24"/>
        </w:rPr>
        <w:t xml:space="preserve">”, porém não foi uma </w:t>
      </w:r>
      <w:r w:rsidR="00CC5B45" w:rsidRPr="00CC5B45">
        <w:rPr>
          <w:rFonts w:ascii="Times New Roman" w:hAnsi="Times New Roman" w:cs="Times New Roman"/>
          <w:sz w:val="24"/>
          <w:szCs w:val="24"/>
        </w:rPr>
        <w:t>experiência paradigmática para a igreja, p</w:t>
      </w:r>
      <w:r w:rsidR="00CC5B45">
        <w:rPr>
          <w:rFonts w:ascii="Times New Roman" w:hAnsi="Times New Roman" w:cs="Times New Roman"/>
          <w:sz w:val="24"/>
          <w:szCs w:val="24"/>
        </w:rPr>
        <w:t>ois</w:t>
      </w:r>
      <w:r w:rsidR="00CC5B45" w:rsidRPr="00CC5B45">
        <w:rPr>
          <w:rFonts w:ascii="Times New Roman" w:hAnsi="Times New Roman" w:cs="Times New Roman"/>
          <w:sz w:val="24"/>
          <w:szCs w:val="24"/>
        </w:rPr>
        <w:t xml:space="preserve"> </w:t>
      </w:r>
      <w:r w:rsidR="00CC5B45">
        <w:rPr>
          <w:rFonts w:ascii="Times New Roman" w:hAnsi="Times New Roman" w:cs="Times New Roman"/>
          <w:sz w:val="24"/>
          <w:szCs w:val="24"/>
        </w:rPr>
        <w:t>so</w:t>
      </w:r>
      <w:r w:rsidR="00CC5B45" w:rsidRPr="00CC5B45">
        <w:rPr>
          <w:rFonts w:ascii="Times New Roman" w:hAnsi="Times New Roman" w:cs="Times New Roman"/>
          <w:sz w:val="24"/>
          <w:szCs w:val="24"/>
        </w:rPr>
        <w:t xml:space="preserve">mente eles </w:t>
      </w:r>
      <w:r w:rsidR="00CC5B45">
        <w:rPr>
          <w:rFonts w:ascii="Times New Roman" w:hAnsi="Times New Roman" w:cs="Times New Roman"/>
          <w:sz w:val="24"/>
          <w:szCs w:val="24"/>
        </w:rPr>
        <w:t>vivenciaram</w:t>
      </w:r>
      <w:r w:rsidR="00CC5B45" w:rsidRPr="00CC5B45">
        <w:rPr>
          <w:rFonts w:ascii="Times New Roman" w:hAnsi="Times New Roman" w:cs="Times New Roman"/>
          <w:sz w:val="24"/>
          <w:szCs w:val="24"/>
        </w:rPr>
        <w:t xml:space="preserve"> o período de transição da fé d</w:t>
      </w:r>
      <w:r w:rsidR="00CC5B45">
        <w:rPr>
          <w:rFonts w:ascii="Times New Roman" w:hAnsi="Times New Roman" w:cs="Times New Roman"/>
          <w:sz w:val="24"/>
          <w:szCs w:val="24"/>
        </w:rPr>
        <w:t>a antiga para a nova dispensação do Pacto da Graça.</w:t>
      </w:r>
      <w:r w:rsidR="00A84D14">
        <w:rPr>
          <w:rFonts w:ascii="Times New Roman" w:hAnsi="Times New Roman" w:cs="Times New Roman"/>
          <w:sz w:val="24"/>
          <w:szCs w:val="24"/>
        </w:rPr>
        <w:t xml:space="preserve"> </w:t>
      </w:r>
      <w:r w:rsidR="00CC5B45">
        <w:rPr>
          <w:rFonts w:ascii="Times New Roman" w:hAnsi="Times New Roman" w:cs="Times New Roman"/>
          <w:sz w:val="24"/>
          <w:szCs w:val="24"/>
        </w:rPr>
        <w:t xml:space="preserve">Quanto </w:t>
      </w:r>
      <w:r w:rsidR="00A84D14">
        <w:rPr>
          <w:rFonts w:ascii="Times New Roman" w:hAnsi="Times New Roman" w:cs="Times New Roman"/>
          <w:sz w:val="24"/>
          <w:szCs w:val="24"/>
        </w:rPr>
        <w:t>à</w:t>
      </w:r>
      <w:r w:rsidR="00CC5B45">
        <w:rPr>
          <w:rFonts w:ascii="Times New Roman" w:hAnsi="Times New Roman" w:cs="Times New Roman"/>
          <w:sz w:val="24"/>
          <w:szCs w:val="24"/>
        </w:rPr>
        <w:t xml:space="preserve">s ocorrências </w:t>
      </w:r>
      <w:r w:rsidR="00CC5B45" w:rsidRPr="00CC5B45">
        <w:rPr>
          <w:rFonts w:ascii="Times New Roman" w:hAnsi="Times New Roman" w:cs="Times New Roman"/>
          <w:sz w:val="24"/>
          <w:szCs w:val="24"/>
        </w:rPr>
        <w:t>da vinda do Espírito em Samaria, no lar de Cornélio, e em Éfeso</w:t>
      </w:r>
      <w:r w:rsidR="00A84D14" w:rsidRPr="00A84D14">
        <w:rPr>
          <w:rFonts w:ascii="Times New Roman" w:hAnsi="Times New Roman" w:cs="Times New Roman"/>
          <w:sz w:val="24"/>
          <w:szCs w:val="24"/>
        </w:rPr>
        <w:t>, semelhantemente encontramos crentes (regenerad</w:t>
      </w:r>
      <w:r w:rsidR="00A84D14">
        <w:rPr>
          <w:rFonts w:ascii="Times New Roman" w:hAnsi="Times New Roman" w:cs="Times New Roman"/>
          <w:sz w:val="24"/>
          <w:szCs w:val="24"/>
        </w:rPr>
        <w:t>o</w:t>
      </w:r>
      <w:r w:rsidR="00A84D14" w:rsidRPr="00A84D14">
        <w:rPr>
          <w:rFonts w:ascii="Times New Roman" w:hAnsi="Times New Roman" w:cs="Times New Roman"/>
          <w:sz w:val="24"/>
          <w:szCs w:val="24"/>
        </w:rPr>
        <w:t xml:space="preserve">s) que ainda não haviam recebido o Espírito. </w:t>
      </w:r>
      <w:r w:rsidR="00A84D14">
        <w:rPr>
          <w:rFonts w:ascii="Times New Roman" w:hAnsi="Times New Roman" w:cs="Times New Roman"/>
          <w:sz w:val="24"/>
          <w:szCs w:val="24"/>
        </w:rPr>
        <w:t xml:space="preserve">Em Atos há um </w:t>
      </w:r>
      <w:r w:rsidR="00A84D14" w:rsidRPr="00A84D14">
        <w:rPr>
          <w:rFonts w:ascii="Times New Roman" w:hAnsi="Times New Roman" w:cs="Times New Roman"/>
          <w:sz w:val="24"/>
          <w:szCs w:val="24"/>
        </w:rPr>
        <w:t>modelo de acesso, em dois estágios, à posse da benção plena do Espírito</w:t>
      </w:r>
      <w:r w:rsidR="00A84D14">
        <w:rPr>
          <w:rFonts w:ascii="Times New Roman" w:hAnsi="Times New Roman" w:cs="Times New Roman"/>
          <w:sz w:val="24"/>
          <w:szCs w:val="24"/>
        </w:rPr>
        <w:t>, a saber, r</w:t>
      </w:r>
      <w:r w:rsidR="00A84D14" w:rsidRPr="00A84D14">
        <w:rPr>
          <w:rFonts w:ascii="Times New Roman" w:hAnsi="Times New Roman" w:cs="Times New Roman"/>
          <w:sz w:val="24"/>
          <w:szCs w:val="24"/>
        </w:rPr>
        <w:t>egeneração pelo Espírito (conversão e iniciação)</w:t>
      </w:r>
      <w:r w:rsidR="00A84D14">
        <w:rPr>
          <w:rFonts w:ascii="Times New Roman" w:hAnsi="Times New Roman" w:cs="Times New Roman"/>
          <w:sz w:val="24"/>
          <w:szCs w:val="24"/>
        </w:rPr>
        <w:t xml:space="preserve"> e</w:t>
      </w:r>
      <w:r w:rsidR="00A84D14" w:rsidRPr="00A84D14">
        <w:rPr>
          <w:rFonts w:ascii="Times New Roman" w:hAnsi="Times New Roman" w:cs="Times New Roman"/>
          <w:sz w:val="24"/>
          <w:szCs w:val="24"/>
        </w:rPr>
        <w:t xml:space="preserve"> Batismo com o Espírito.</w:t>
      </w:r>
      <w:r w:rsidR="00A84D14">
        <w:rPr>
          <w:rFonts w:ascii="Times New Roman" w:hAnsi="Times New Roman" w:cs="Times New Roman"/>
          <w:sz w:val="24"/>
          <w:szCs w:val="24"/>
        </w:rPr>
        <w:t xml:space="preserve"> Entretanto </w:t>
      </w:r>
      <w:r w:rsidR="00A84D14" w:rsidRPr="00A84D14">
        <w:rPr>
          <w:rFonts w:ascii="Times New Roman" w:hAnsi="Times New Roman" w:cs="Times New Roman"/>
          <w:sz w:val="24"/>
          <w:szCs w:val="24"/>
        </w:rPr>
        <w:t>Atos de</w:t>
      </w:r>
      <w:r w:rsidR="00A84D14">
        <w:rPr>
          <w:rFonts w:ascii="Times New Roman" w:hAnsi="Times New Roman" w:cs="Times New Roman"/>
          <w:sz w:val="24"/>
          <w:szCs w:val="24"/>
        </w:rPr>
        <w:t>screve</w:t>
      </w:r>
      <w:r w:rsidR="00A84D14" w:rsidRPr="00A84D14">
        <w:rPr>
          <w:rFonts w:ascii="Times New Roman" w:hAnsi="Times New Roman" w:cs="Times New Roman"/>
          <w:sz w:val="24"/>
          <w:szCs w:val="24"/>
        </w:rPr>
        <w:t xml:space="preserve"> o Pentecostes como um evento histórico-redentivo</w:t>
      </w:r>
      <w:r w:rsidR="00A84D14">
        <w:rPr>
          <w:rFonts w:ascii="Times New Roman" w:hAnsi="Times New Roman" w:cs="Times New Roman"/>
          <w:sz w:val="24"/>
          <w:szCs w:val="24"/>
        </w:rPr>
        <w:t xml:space="preserve">, a ser interpretado como </w:t>
      </w:r>
      <w:r w:rsidR="00A84D14" w:rsidRPr="00A84D14">
        <w:rPr>
          <w:rFonts w:ascii="Times New Roman" w:hAnsi="Times New Roman" w:cs="Times New Roman"/>
          <w:sz w:val="24"/>
          <w:szCs w:val="24"/>
        </w:rPr>
        <w:t xml:space="preserve">escatológico e </w:t>
      </w:r>
      <w:proofErr w:type="spellStart"/>
      <w:r w:rsidR="00A84D14" w:rsidRPr="00A84D14">
        <w:rPr>
          <w:rFonts w:ascii="Times New Roman" w:hAnsi="Times New Roman" w:cs="Times New Roman"/>
          <w:sz w:val="24"/>
          <w:szCs w:val="24"/>
        </w:rPr>
        <w:t>cristológico</w:t>
      </w:r>
      <w:proofErr w:type="spellEnd"/>
      <w:r w:rsidR="00A84D14">
        <w:rPr>
          <w:rFonts w:ascii="Times New Roman" w:hAnsi="Times New Roman" w:cs="Times New Roman"/>
          <w:sz w:val="24"/>
          <w:szCs w:val="24"/>
        </w:rPr>
        <w:t xml:space="preserve"> e não</w:t>
      </w:r>
      <w:r w:rsidR="00A84D14" w:rsidRPr="00A84D14">
        <w:rPr>
          <w:rFonts w:ascii="Times New Roman" w:hAnsi="Times New Roman" w:cs="Times New Roman"/>
          <w:sz w:val="24"/>
          <w:szCs w:val="24"/>
        </w:rPr>
        <w:t xml:space="preserve"> como existencial </w:t>
      </w:r>
      <w:r w:rsidR="00A84D14">
        <w:rPr>
          <w:rFonts w:ascii="Times New Roman" w:hAnsi="Times New Roman" w:cs="Times New Roman"/>
          <w:sz w:val="24"/>
          <w:szCs w:val="24"/>
        </w:rPr>
        <w:t>ou</w:t>
      </w:r>
      <w:r w:rsidR="00A84D14" w:rsidRPr="00A8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14" w:rsidRPr="00A84D14">
        <w:rPr>
          <w:rFonts w:ascii="Times New Roman" w:hAnsi="Times New Roman" w:cs="Times New Roman"/>
          <w:sz w:val="24"/>
          <w:szCs w:val="24"/>
        </w:rPr>
        <w:t>pneumatológico</w:t>
      </w:r>
      <w:proofErr w:type="spellEnd"/>
      <w:r w:rsidR="00A84D14">
        <w:rPr>
          <w:rFonts w:ascii="Times New Roman" w:hAnsi="Times New Roman" w:cs="Times New Roman"/>
          <w:sz w:val="24"/>
          <w:szCs w:val="24"/>
        </w:rPr>
        <w:t>.</w:t>
      </w:r>
      <w:r w:rsidR="00A84D14" w:rsidRPr="00A84D14">
        <w:rPr>
          <w:rFonts w:ascii="Times New Roman" w:hAnsi="Times New Roman" w:cs="Times New Roman"/>
          <w:sz w:val="24"/>
          <w:szCs w:val="24"/>
        </w:rPr>
        <w:t xml:space="preserve"> </w:t>
      </w:r>
      <w:r w:rsidR="00A84D14">
        <w:rPr>
          <w:rFonts w:ascii="Times New Roman" w:hAnsi="Times New Roman" w:cs="Times New Roman"/>
          <w:sz w:val="24"/>
          <w:szCs w:val="24"/>
        </w:rPr>
        <w:t>Tal evento</w:t>
      </w:r>
      <w:r w:rsidR="00A84D14" w:rsidRPr="00A84D14">
        <w:rPr>
          <w:rFonts w:ascii="Times New Roman" w:hAnsi="Times New Roman" w:cs="Times New Roman"/>
          <w:sz w:val="24"/>
          <w:szCs w:val="24"/>
        </w:rPr>
        <w:t xml:space="preserve"> faz parte d</w:t>
      </w:r>
      <w:r w:rsidR="00A84D14">
        <w:rPr>
          <w:rFonts w:ascii="Times New Roman" w:hAnsi="Times New Roman" w:cs="Times New Roman"/>
          <w:sz w:val="24"/>
          <w:szCs w:val="24"/>
        </w:rPr>
        <w:t>e um</w:t>
      </w:r>
      <w:r w:rsidR="00A84D14" w:rsidRPr="00A84D14">
        <w:rPr>
          <w:rFonts w:ascii="Times New Roman" w:hAnsi="Times New Roman" w:cs="Times New Roman"/>
          <w:sz w:val="24"/>
          <w:szCs w:val="24"/>
        </w:rPr>
        <w:t xml:space="preserve"> caráter decisivo, uma vez para sempre, de todo evento que envolve Cristo (morte, ressurreição e ascensão de Jesus).</w:t>
      </w:r>
      <w:r w:rsidR="0040189A">
        <w:rPr>
          <w:rFonts w:ascii="Times New Roman" w:hAnsi="Times New Roman" w:cs="Times New Roman"/>
          <w:sz w:val="24"/>
          <w:szCs w:val="24"/>
        </w:rPr>
        <w:t xml:space="preserve"> O autor lembra que </w:t>
      </w:r>
      <w:r w:rsidR="0040189A" w:rsidRPr="0040189A">
        <w:rPr>
          <w:rFonts w:ascii="Times New Roman" w:hAnsi="Times New Roman" w:cs="Times New Roman"/>
          <w:sz w:val="24"/>
          <w:szCs w:val="24"/>
        </w:rPr>
        <w:t xml:space="preserve">a doutrina dos dois estágios, constitui um princípio hermenêutico básico </w:t>
      </w:r>
      <w:r w:rsidR="0040189A">
        <w:rPr>
          <w:rFonts w:ascii="Times New Roman" w:hAnsi="Times New Roman" w:cs="Times New Roman"/>
          <w:sz w:val="24"/>
          <w:szCs w:val="24"/>
        </w:rPr>
        <w:t>e</w:t>
      </w:r>
      <w:r w:rsidR="0040189A" w:rsidRPr="0040189A">
        <w:rPr>
          <w:rFonts w:ascii="Times New Roman" w:hAnsi="Times New Roman" w:cs="Times New Roman"/>
          <w:sz w:val="24"/>
          <w:szCs w:val="24"/>
        </w:rPr>
        <w:t xml:space="preserve"> </w:t>
      </w:r>
      <w:r w:rsidR="0040189A">
        <w:rPr>
          <w:rFonts w:ascii="Times New Roman" w:hAnsi="Times New Roman" w:cs="Times New Roman"/>
          <w:sz w:val="24"/>
          <w:szCs w:val="24"/>
        </w:rPr>
        <w:t>“</w:t>
      </w:r>
      <w:r w:rsidR="0040189A" w:rsidRPr="0040189A">
        <w:rPr>
          <w:rFonts w:ascii="Times New Roman" w:hAnsi="Times New Roman" w:cs="Times New Roman"/>
          <w:sz w:val="24"/>
          <w:szCs w:val="24"/>
        </w:rPr>
        <w:t>não devemos buscar extrair de Atos qualquer doutrina, justamente como não devemos tentar fazê-lo dos livros dos Reis</w:t>
      </w:r>
      <w:r w:rsidR="0040189A">
        <w:rPr>
          <w:rFonts w:ascii="Times New Roman" w:hAnsi="Times New Roman" w:cs="Times New Roman"/>
          <w:sz w:val="24"/>
          <w:szCs w:val="24"/>
        </w:rPr>
        <w:t>”</w:t>
      </w:r>
      <w:r w:rsidR="0040189A" w:rsidRPr="0040189A">
        <w:rPr>
          <w:rFonts w:ascii="Times New Roman" w:hAnsi="Times New Roman" w:cs="Times New Roman"/>
          <w:sz w:val="24"/>
          <w:szCs w:val="24"/>
        </w:rPr>
        <w:t xml:space="preserve">. </w:t>
      </w:r>
      <w:r w:rsidR="0040189A">
        <w:rPr>
          <w:rFonts w:ascii="Times New Roman" w:hAnsi="Times New Roman" w:cs="Times New Roman"/>
          <w:sz w:val="24"/>
          <w:szCs w:val="24"/>
        </w:rPr>
        <w:t>Logo a</w:t>
      </w:r>
      <w:r w:rsidR="0040189A" w:rsidRPr="0040189A">
        <w:rPr>
          <w:rFonts w:ascii="Times New Roman" w:hAnsi="Times New Roman" w:cs="Times New Roman"/>
          <w:sz w:val="24"/>
          <w:szCs w:val="24"/>
        </w:rPr>
        <w:t xml:space="preserve"> estrutura da teologia cristã não </w:t>
      </w:r>
      <w:r w:rsidR="0040189A">
        <w:rPr>
          <w:rFonts w:ascii="Times New Roman" w:hAnsi="Times New Roman" w:cs="Times New Roman"/>
          <w:sz w:val="24"/>
          <w:szCs w:val="24"/>
        </w:rPr>
        <w:t xml:space="preserve">pode ser </w:t>
      </w:r>
      <w:r w:rsidR="0040189A" w:rsidRPr="0040189A">
        <w:rPr>
          <w:rFonts w:ascii="Times New Roman" w:hAnsi="Times New Roman" w:cs="Times New Roman"/>
          <w:sz w:val="24"/>
          <w:szCs w:val="24"/>
        </w:rPr>
        <w:t>derivada d</w:t>
      </w:r>
      <w:r w:rsidR="0040189A">
        <w:rPr>
          <w:rFonts w:ascii="Times New Roman" w:hAnsi="Times New Roman" w:cs="Times New Roman"/>
          <w:sz w:val="24"/>
          <w:szCs w:val="24"/>
        </w:rPr>
        <w:t>e</w:t>
      </w:r>
      <w:r w:rsidR="0040189A" w:rsidRPr="0040189A">
        <w:rPr>
          <w:rFonts w:ascii="Times New Roman" w:hAnsi="Times New Roman" w:cs="Times New Roman"/>
          <w:sz w:val="24"/>
          <w:szCs w:val="24"/>
        </w:rPr>
        <w:t xml:space="preserve"> incidentes históricos</w:t>
      </w:r>
      <w:r w:rsidR="0040189A">
        <w:rPr>
          <w:rFonts w:ascii="Times New Roman" w:hAnsi="Times New Roman" w:cs="Times New Roman"/>
          <w:sz w:val="24"/>
          <w:szCs w:val="24"/>
        </w:rPr>
        <w:t xml:space="preserve">, antes </w:t>
      </w:r>
      <w:r w:rsidR="0040189A" w:rsidRPr="0040189A">
        <w:rPr>
          <w:rFonts w:ascii="Times New Roman" w:hAnsi="Times New Roman" w:cs="Times New Roman"/>
          <w:sz w:val="24"/>
          <w:szCs w:val="24"/>
        </w:rPr>
        <w:t xml:space="preserve">deve radicar-se na exposição e prescrição teológicas da Escritura </w:t>
      </w:r>
      <w:r w:rsidR="0040189A">
        <w:rPr>
          <w:rFonts w:ascii="Times New Roman" w:hAnsi="Times New Roman" w:cs="Times New Roman"/>
          <w:sz w:val="24"/>
          <w:szCs w:val="24"/>
        </w:rPr>
        <w:t>como um todo. A</w:t>
      </w:r>
      <w:r w:rsidR="0040189A" w:rsidRPr="0040189A">
        <w:rPr>
          <w:rFonts w:ascii="Times New Roman" w:hAnsi="Times New Roman" w:cs="Times New Roman"/>
          <w:sz w:val="24"/>
          <w:szCs w:val="24"/>
        </w:rPr>
        <w:t xml:space="preserve"> experiência dos apóstolos em dois estágios </w:t>
      </w:r>
      <w:r w:rsidR="0040189A">
        <w:rPr>
          <w:rFonts w:ascii="Times New Roman" w:hAnsi="Times New Roman" w:cs="Times New Roman"/>
          <w:sz w:val="24"/>
          <w:szCs w:val="24"/>
        </w:rPr>
        <w:t xml:space="preserve">ocorreu </w:t>
      </w:r>
      <w:r w:rsidR="0040189A" w:rsidRPr="0040189A">
        <w:rPr>
          <w:rFonts w:ascii="Times New Roman" w:hAnsi="Times New Roman" w:cs="Times New Roman"/>
          <w:sz w:val="24"/>
          <w:szCs w:val="24"/>
        </w:rPr>
        <w:t xml:space="preserve">em virtude da própria natureza da história redentiva, </w:t>
      </w:r>
      <w:r w:rsidR="0040189A">
        <w:rPr>
          <w:rFonts w:ascii="Times New Roman" w:hAnsi="Times New Roman" w:cs="Times New Roman"/>
          <w:sz w:val="24"/>
          <w:szCs w:val="24"/>
        </w:rPr>
        <w:t>mas hoje</w:t>
      </w:r>
      <w:r w:rsidR="0040189A" w:rsidRPr="0040189A">
        <w:rPr>
          <w:rFonts w:ascii="Times New Roman" w:hAnsi="Times New Roman" w:cs="Times New Roman"/>
          <w:sz w:val="24"/>
          <w:szCs w:val="24"/>
        </w:rPr>
        <w:t xml:space="preserve"> se torn</w:t>
      </w:r>
      <w:r w:rsidR="0040189A">
        <w:rPr>
          <w:rFonts w:ascii="Times New Roman" w:hAnsi="Times New Roman" w:cs="Times New Roman"/>
          <w:sz w:val="24"/>
          <w:szCs w:val="24"/>
        </w:rPr>
        <w:t>ou</w:t>
      </w:r>
      <w:r w:rsidR="0040189A" w:rsidRPr="0040189A">
        <w:rPr>
          <w:rFonts w:ascii="Times New Roman" w:hAnsi="Times New Roman" w:cs="Times New Roman"/>
          <w:sz w:val="24"/>
          <w:szCs w:val="24"/>
        </w:rPr>
        <w:t xml:space="preserve"> uma </w:t>
      </w:r>
      <w:r w:rsidR="0040189A" w:rsidRPr="0040189A">
        <w:rPr>
          <w:rFonts w:ascii="Times New Roman" w:hAnsi="Times New Roman" w:cs="Times New Roman"/>
          <w:sz w:val="24"/>
          <w:szCs w:val="24"/>
        </w:rPr>
        <w:lastRenderedPageBreak/>
        <w:t>realidade unificada na conversão dos crentes.</w:t>
      </w:r>
      <w:r w:rsidR="00C33C09">
        <w:rPr>
          <w:rFonts w:ascii="Times New Roman" w:hAnsi="Times New Roman" w:cs="Times New Roman"/>
          <w:sz w:val="24"/>
          <w:szCs w:val="24"/>
        </w:rPr>
        <w:t xml:space="preserve"> </w:t>
      </w:r>
      <w:r w:rsidR="008B4FEC">
        <w:rPr>
          <w:rFonts w:ascii="Times New Roman" w:hAnsi="Times New Roman" w:cs="Times New Roman"/>
          <w:sz w:val="24"/>
          <w:szCs w:val="24"/>
        </w:rPr>
        <w:t>Entretanto a realidade ou evento do “</w:t>
      </w:r>
      <w:r w:rsidR="008B4FEC" w:rsidRPr="008B4FEC">
        <w:rPr>
          <w:rFonts w:ascii="Times New Roman" w:hAnsi="Times New Roman" w:cs="Times New Roman"/>
          <w:sz w:val="24"/>
          <w:szCs w:val="24"/>
        </w:rPr>
        <w:t>encher do Espírito</w:t>
      </w:r>
      <w:r w:rsidR="008B4FEC">
        <w:rPr>
          <w:rFonts w:ascii="Times New Roman" w:hAnsi="Times New Roman" w:cs="Times New Roman"/>
          <w:sz w:val="24"/>
          <w:szCs w:val="24"/>
        </w:rPr>
        <w:t>”</w:t>
      </w:r>
      <w:r w:rsidR="008B4FEC" w:rsidRPr="008B4FEC">
        <w:rPr>
          <w:rFonts w:ascii="Times New Roman" w:hAnsi="Times New Roman" w:cs="Times New Roman"/>
          <w:sz w:val="24"/>
          <w:szCs w:val="24"/>
        </w:rPr>
        <w:t>, embora extraordinários em si,</w:t>
      </w:r>
      <w:r w:rsidR="008B4FEC">
        <w:rPr>
          <w:rFonts w:ascii="Times New Roman" w:hAnsi="Times New Roman" w:cs="Times New Roman"/>
          <w:sz w:val="24"/>
          <w:szCs w:val="24"/>
        </w:rPr>
        <w:t xml:space="preserve"> registrado </w:t>
      </w:r>
      <w:r w:rsidR="008B4FEC" w:rsidRPr="008B4FEC">
        <w:rPr>
          <w:rFonts w:ascii="Times New Roman" w:hAnsi="Times New Roman" w:cs="Times New Roman"/>
          <w:sz w:val="24"/>
          <w:szCs w:val="24"/>
        </w:rPr>
        <w:t>em Atos</w:t>
      </w:r>
      <w:r w:rsidR="008B4FEC">
        <w:rPr>
          <w:rFonts w:ascii="Times New Roman" w:hAnsi="Times New Roman" w:cs="Times New Roman"/>
          <w:sz w:val="24"/>
          <w:szCs w:val="24"/>
        </w:rPr>
        <w:t xml:space="preserve"> e em outras passagens,</w:t>
      </w:r>
      <w:r w:rsidR="008B4FEC" w:rsidRPr="008B4FEC">
        <w:rPr>
          <w:rFonts w:ascii="Times New Roman" w:hAnsi="Times New Roman" w:cs="Times New Roman"/>
          <w:sz w:val="24"/>
          <w:szCs w:val="24"/>
        </w:rPr>
        <w:t xml:space="preserve"> não </w:t>
      </w:r>
      <w:r w:rsidR="008B4FEC">
        <w:rPr>
          <w:rFonts w:ascii="Times New Roman" w:hAnsi="Times New Roman" w:cs="Times New Roman"/>
          <w:sz w:val="24"/>
          <w:szCs w:val="24"/>
        </w:rPr>
        <w:t>é</w:t>
      </w:r>
      <w:r w:rsidR="008B4FEC" w:rsidRPr="008B4FEC">
        <w:rPr>
          <w:rFonts w:ascii="Times New Roman" w:hAnsi="Times New Roman" w:cs="Times New Roman"/>
          <w:sz w:val="24"/>
          <w:szCs w:val="24"/>
        </w:rPr>
        <w:t xml:space="preserve"> um fenômeno isolado</w:t>
      </w:r>
      <w:r w:rsidR="008B4FEC">
        <w:rPr>
          <w:rFonts w:ascii="Times New Roman" w:hAnsi="Times New Roman" w:cs="Times New Roman"/>
          <w:sz w:val="24"/>
          <w:szCs w:val="24"/>
        </w:rPr>
        <w:t xml:space="preserve">. </w:t>
      </w:r>
      <w:r w:rsidR="00853914">
        <w:rPr>
          <w:rFonts w:ascii="Times New Roman" w:hAnsi="Times New Roman" w:cs="Times New Roman"/>
          <w:sz w:val="24"/>
          <w:szCs w:val="24"/>
        </w:rPr>
        <w:t>Neste momento Ferguson faz uma ótima definição de avivamento como momentos em que: “</w:t>
      </w:r>
      <w:r w:rsidR="00853914" w:rsidRPr="00853914">
        <w:rPr>
          <w:rFonts w:ascii="Times New Roman" w:hAnsi="Times New Roman" w:cs="Times New Roman"/>
          <w:sz w:val="24"/>
          <w:szCs w:val="24"/>
        </w:rPr>
        <w:t>crentes são despertados e os não-cristãos são introduzidos no reino em grande número, cada um com o senso</w:t>
      </w:r>
      <w:r w:rsidR="00853914">
        <w:rPr>
          <w:rFonts w:ascii="Times New Roman" w:hAnsi="Times New Roman" w:cs="Times New Roman"/>
          <w:sz w:val="24"/>
          <w:szCs w:val="24"/>
        </w:rPr>
        <w:t xml:space="preserve"> </w:t>
      </w:r>
      <w:r w:rsidR="00853914" w:rsidRPr="00853914">
        <w:rPr>
          <w:rFonts w:ascii="Times New Roman" w:hAnsi="Times New Roman" w:cs="Times New Roman"/>
          <w:sz w:val="24"/>
          <w:szCs w:val="24"/>
        </w:rPr>
        <w:t>individual de pecado e necessidade, mas no contexto de um amplo senso da presença e poder do Espírito Santo</w:t>
      </w:r>
      <w:r w:rsidR="00853914">
        <w:rPr>
          <w:rFonts w:ascii="Times New Roman" w:hAnsi="Times New Roman" w:cs="Times New Roman"/>
          <w:sz w:val="24"/>
          <w:szCs w:val="24"/>
        </w:rPr>
        <w:t>”</w:t>
      </w:r>
      <w:r w:rsidR="00853914" w:rsidRPr="00853914">
        <w:rPr>
          <w:rFonts w:ascii="Times New Roman" w:hAnsi="Times New Roman" w:cs="Times New Roman"/>
          <w:sz w:val="24"/>
          <w:szCs w:val="24"/>
        </w:rPr>
        <w:t>.</w:t>
      </w:r>
      <w:r w:rsidR="00853914">
        <w:rPr>
          <w:rFonts w:ascii="Times New Roman" w:hAnsi="Times New Roman" w:cs="Times New Roman"/>
          <w:sz w:val="24"/>
          <w:szCs w:val="24"/>
        </w:rPr>
        <w:t xml:space="preserve">  Fica claro que existem </w:t>
      </w:r>
      <w:r w:rsidR="00853914" w:rsidRPr="00853914">
        <w:rPr>
          <w:rFonts w:ascii="Times New Roman" w:hAnsi="Times New Roman" w:cs="Times New Roman"/>
          <w:sz w:val="24"/>
          <w:szCs w:val="24"/>
        </w:rPr>
        <w:t xml:space="preserve">duas dimensões para o Pentecostes: </w:t>
      </w:r>
      <w:r w:rsidR="00853914">
        <w:rPr>
          <w:rFonts w:ascii="Times New Roman" w:hAnsi="Times New Roman" w:cs="Times New Roman"/>
          <w:sz w:val="24"/>
          <w:szCs w:val="24"/>
        </w:rPr>
        <w:t>uma</w:t>
      </w:r>
      <w:r w:rsidR="00853914" w:rsidRPr="00853914">
        <w:rPr>
          <w:rFonts w:ascii="Times New Roman" w:hAnsi="Times New Roman" w:cs="Times New Roman"/>
          <w:sz w:val="24"/>
          <w:szCs w:val="24"/>
        </w:rPr>
        <w:t xml:space="preserve"> histórico-redentiv</w:t>
      </w:r>
      <w:r w:rsidR="00853914">
        <w:rPr>
          <w:rFonts w:ascii="Times New Roman" w:hAnsi="Times New Roman" w:cs="Times New Roman"/>
          <w:sz w:val="24"/>
          <w:szCs w:val="24"/>
        </w:rPr>
        <w:t>a</w:t>
      </w:r>
      <w:r w:rsidR="00853914" w:rsidRPr="00853914">
        <w:rPr>
          <w:rFonts w:ascii="Times New Roman" w:hAnsi="Times New Roman" w:cs="Times New Roman"/>
          <w:sz w:val="24"/>
          <w:szCs w:val="24"/>
        </w:rPr>
        <w:t xml:space="preserve"> e </w:t>
      </w:r>
      <w:r w:rsidR="00853914">
        <w:rPr>
          <w:rFonts w:ascii="Times New Roman" w:hAnsi="Times New Roman" w:cs="Times New Roman"/>
          <w:sz w:val="24"/>
          <w:szCs w:val="24"/>
        </w:rPr>
        <w:t>outra</w:t>
      </w:r>
      <w:r w:rsidR="00853914" w:rsidRPr="00853914">
        <w:rPr>
          <w:rFonts w:ascii="Times New Roman" w:hAnsi="Times New Roman" w:cs="Times New Roman"/>
          <w:sz w:val="24"/>
          <w:szCs w:val="24"/>
        </w:rPr>
        <w:t xml:space="preserve"> existencial-pessoal. </w:t>
      </w:r>
      <w:r w:rsidR="00853914">
        <w:rPr>
          <w:rFonts w:ascii="Times New Roman" w:hAnsi="Times New Roman" w:cs="Times New Roman"/>
          <w:sz w:val="24"/>
          <w:szCs w:val="24"/>
        </w:rPr>
        <w:t>“</w:t>
      </w:r>
      <w:r w:rsidR="00853914" w:rsidRPr="00853914">
        <w:rPr>
          <w:rFonts w:ascii="Times New Roman" w:hAnsi="Times New Roman" w:cs="Times New Roman"/>
          <w:sz w:val="24"/>
          <w:szCs w:val="24"/>
        </w:rPr>
        <w:t>O primeiro elemento ocorre uma vez para sempre e não se repete; o segundo elemento deve ser visto como aspectos do ministério contínuo do Espírito</w:t>
      </w:r>
      <w:r w:rsidR="00853914">
        <w:rPr>
          <w:rFonts w:ascii="Times New Roman" w:hAnsi="Times New Roman" w:cs="Times New Roman"/>
          <w:sz w:val="24"/>
          <w:szCs w:val="24"/>
        </w:rPr>
        <w:t>”</w:t>
      </w:r>
      <w:r w:rsidR="00853914" w:rsidRPr="00853914">
        <w:rPr>
          <w:rFonts w:ascii="Times New Roman" w:hAnsi="Times New Roman" w:cs="Times New Roman"/>
          <w:sz w:val="24"/>
          <w:szCs w:val="24"/>
        </w:rPr>
        <w:t>.</w:t>
      </w:r>
      <w:r w:rsidR="00810479">
        <w:rPr>
          <w:rFonts w:ascii="Times New Roman" w:hAnsi="Times New Roman" w:cs="Times New Roman"/>
          <w:sz w:val="24"/>
          <w:szCs w:val="24"/>
        </w:rPr>
        <w:t xml:space="preserve"> Há o risco de que</w:t>
      </w:r>
      <w:r w:rsidR="00810479" w:rsidRPr="00810479">
        <w:rPr>
          <w:rFonts w:ascii="Times New Roman" w:hAnsi="Times New Roman" w:cs="Times New Roman"/>
          <w:sz w:val="24"/>
          <w:szCs w:val="24"/>
        </w:rPr>
        <w:t xml:space="preserve"> </w:t>
      </w:r>
      <w:r w:rsidR="00810479">
        <w:rPr>
          <w:rFonts w:ascii="Times New Roman" w:hAnsi="Times New Roman" w:cs="Times New Roman"/>
          <w:sz w:val="24"/>
          <w:szCs w:val="24"/>
        </w:rPr>
        <w:t xml:space="preserve">a </w:t>
      </w:r>
      <w:r w:rsidR="00810479" w:rsidRPr="00810479">
        <w:rPr>
          <w:rFonts w:ascii="Times New Roman" w:hAnsi="Times New Roman" w:cs="Times New Roman"/>
          <w:sz w:val="24"/>
          <w:szCs w:val="24"/>
        </w:rPr>
        <w:t xml:space="preserve">relação de cada </w:t>
      </w:r>
      <w:r w:rsidR="00810479">
        <w:rPr>
          <w:rFonts w:ascii="Times New Roman" w:hAnsi="Times New Roman" w:cs="Times New Roman"/>
          <w:sz w:val="24"/>
          <w:szCs w:val="24"/>
        </w:rPr>
        <w:t xml:space="preserve">elemento da </w:t>
      </w:r>
      <w:r w:rsidR="00810479" w:rsidRPr="00810479">
        <w:rPr>
          <w:rFonts w:ascii="Times New Roman" w:hAnsi="Times New Roman" w:cs="Times New Roman"/>
          <w:i/>
          <w:iCs/>
          <w:sz w:val="24"/>
          <w:szCs w:val="24"/>
        </w:rPr>
        <w:t xml:space="preserve">ordo </w:t>
      </w:r>
      <w:proofErr w:type="spellStart"/>
      <w:r w:rsidR="00810479" w:rsidRPr="00810479">
        <w:rPr>
          <w:rFonts w:ascii="Times New Roman" w:hAnsi="Times New Roman" w:cs="Times New Roman"/>
          <w:i/>
          <w:iCs/>
          <w:sz w:val="24"/>
          <w:szCs w:val="24"/>
        </w:rPr>
        <w:t>salutis</w:t>
      </w:r>
      <w:proofErr w:type="spellEnd"/>
      <w:r w:rsidR="00810479" w:rsidRPr="00810479">
        <w:rPr>
          <w:rFonts w:ascii="Times New Roman" w:hAnsi="Times New Roman" w:cs="Times New Roman"/>
          <w:sz w:val="24"/>
          <w:szCs w:val="24"/>
        </w:rPr>
        <w:t xml:space="preserve"> com o próprio Cristo </w:t>
      </w:r>
      <w:r w:rsidR="00810479">
        <w:rPr>
          <w:rFonts w:ascii="Times New Roman" w:hAnsi="Times New Roman" w:cs="Times New Roman"/>
          <w:sz w:val="24"/>
          <w:szCs w:val="24"/>
        </w:rPr>
        <w:t>seja</w:t>
      </w:r>
      <w:r w:rsidR="00810479" w:rsidRPr="00810479">
        <w:rPr>
          <w:rFonts w:ascii="Times New Roman" w:hAnsi="Times New Roman" w:cs="Times New Roman"/>
          <w:sz w:val="24"/>
          <w:szCs w:val="24"/>
        </w:rPr>
        <w:t xml:space="preserve"> obscurecida</w:t>
      </w:r>
      <w:r w:rsidR="00810479">
        <w:rPr>
          <w:rFonts w:ascii="Times New Roman" w:hAnsi="Times New Roman" w:cs="Times New Roman"/>
          <w:sz w:val="24"/>
          <w:szCs w:val="24"/>
        </w:rPr>
        <w:t>.</w:t>
      </w:r>
    </w:p>
    <w:p w14:paraId="412ABAC5" w14:textId="77777777" w:rsidR="00810479" w:rsidRPr="00810479" w:rsidRDefault="00810479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8C979" w14:textId="177860AD" w:rsidR="00295741" w:rsidRPr="005B29F7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5. O ESPÍRITO DE ORDEM </w:t>
      </w:r>
    </w:p>
    <w:p w14:paraId="7C69871E" w14:textId="7AED2BE1" w:rsidR="007B3766" w:rsidRPr="007B3766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7C94">
        <w:rPr>
          <w:rFonts w:ascii="Times New Roman" w:hAnsi="Times New Roman" w:cs="Times New Roman"/>
          <w:sz w:val="24"/>
          <w:szCs w:val="24"/>
        </w:rPr>
        <w:t>A</w:t>
      </w:r>
      <w:r w:rsidR="00D74336" w:rsidRPr="009A7C94">
        <w:rPr>
          <w:rFonts w:ascii="Times New Roman" w:hAnsi="Times New Roman" w:cs="Times New Roman"/>
          <w:sz w:val="24"/>
          <w:szCs w:val="24"/>
        </w:rPr>
        <w:t xml:space="preserve"> atividade do Espírito</w:t>
      </w:r>
      <w:r w:rsidR="009A7C94">
        <w:rPr>
          <w:rFonts w:ascii="Times New Roman" w:hAnsi="Times New Roman" w:cs="Times New Roman"/>
          <w:sz w:val="24"/>
          <w:szCs w:val="24"/>
        </w:rPr>
        <w:t xml:space="preserve"> é</w:t>
      </w:r>
      <w:r w:rsidR="00D74336" w:rsidRPr="009A7C94">
        <w:rPr>
          <w:rFonts w:ascii="Times New Roman" w:hAnsi="Times New Roman" w:cs="Times New Roman"/>
          <w:sz w:val="24"/>
          <w:szCs w:val="24"/>
        </w:rPr>
        <w:t xml:space="preserve"> escatológica</w:t>
      </w:r>
      <w:r w:rsidR="009A7C94">
        <w:rPr>
          <w:rFonts w:ascii="Times New Roman" w:hAnsi="Times New Roman" w:cs="Times New Roman"/>
          <w:sz w:val="24"/>
          <w:szCs w:val="24"/>
        </w:rPr>
        <w:t>,</w:t>
      </w:r>
      <w:r w:rsidR="00D74336" w:rsidRPr="009A7C94">
        <w:rPr>
          <w:rFonts w:ascii="Times New Roman" w:hAnsi="Times New Roman" w:cs="Times New Roman"/>
          <w:sz w:val="24"/>
          <w:szCs w:val="24"/>
        </w:rPr>
        <w:t xml:space="preserve"> marca</w:t>
      </w:r>
      <w:r w:rsidR="009A7C94">
        <w:rPr>
          <w:rFonts w:ascii="Times New Roman" w:hAnsi="Times New Roman" w:cs="Times New Roman"/>
          <w:sz w:val="24"/>
          <w:szCs w:val="24"/>
        </w:rPr>
        <w:t>ndo</w:t>
      </w:r>
      <w:r w:rsidR="00D74336" w:rsidRPr="009A7C94">
        <w:rPr>
          <w:rFonts w:ascii="Times New Roman" w:hAnsi="Times New Roman" w:cs="Times New Roman"/>
          <w:sz w:val="24"/>
          <w:szCs w:val="24"/>
        </w:rPr>
        <w:t xml:space="preserve"> a inauguração da glória do último dia, </w:t>
      </w:r>
      <w:r w:rsidR="009A7C94">
        <w:rPr>
          <w:rFonts w:ascii="Times New Roman" w:hAnsi="Times New Roman" w:cs="Times New Roman"/>
          <w:sz w:val="24"/>
          <w:szCs w:val="24"/>
        </w:rPr>
        <w:t xml:space="preserve">mas </w:t>
      </w:r>
      <w:r w:rsidR="00D74336" w:rsidRPr="009A7C94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="00D74336" w:rsidRPr="009A7C94">
        <w:rPr>
          <w:rFonts w:ascii="Times New Roman" w:hAnsi="Times New Roman" w:cs="Times New Roman"/>
          <w:sz w:val="24"/>
          <w:szCs w:val="24"/>
        </w:rPr>
        <w:t>semi-escatológica</w:t>
      </w:r>
      <w:proofErr w:type="spellEnd"/>
      <w:r w:rsidR="009A7C94">
        <w:rPr>
          <w:rFonts w:ascii="Times New Roman" w:hAnsi="Times New Roman" w:cs="Times New Roman"/>
          <w:sz w:val="24"/>
          <w:szCs w:val="24"/>
        </w:rPr>
        <w:t>,</w:t>
      </w:r>
      <w:r w:rsidR="00D74336" w:rsidRPr="009A7C94">
        <w:rPr>
          <w:rFonts w:ascii="Times New Roman" w:hAnsi="Times New Roman" w:cs="Times New Roman"/>
          <w:sz w:val="24"/>
          <w:szCs w:val="24"/>
        </w:rPr>
        <w:t xml:space="preserve"> </w:t>
      </w:r>
      <w:r w:rsidR="009A7C94">
        <w:rPr>
          <w:rFonts w:ascii="Times New Roman" w:hAnsi="Times New Roman" w:cs="Times New Roman"/>
          <w:sz w:val="24"/>
          <w:szCs w:val="24"/>
        </w:rPr>
        <w:t>pois se</w:t>
      </w:r>
      <w:r w:rsidR="00D74336" w:rsidRPr="009A7C94">
        <w:rPr>
          <w:rFonts w:ascii="Times New Roman" w:hAnsi="Times New Roman" w:cs="Times New Roman"/>
          <w:sz w:val="24"/>
          <w:szCs w:val="24"/>
        </w:rPr>
        <w:t xml:space="preserve"> caracteriza p</w:t>
      </w:r>
      <w:r w:rsidR="009A7C94">
        <w:rPr>
          <w:rFonts w:ascii="Times New Roman" w:hAnsi="Times New Roman" w:cs="Times New Roman"/>
          <w:sz w:val="24"/>
          <w:szCs w:val="24"/>
        </w:rPr>
        <w:t>or estar incompleta</w:t>
      </w:r>
      <w:r w:rsidR="00D74336" w:rsidRPr="009A7C94">
        <w:rPr>
          <w:rFonts w:ascii="Times New Roman" w:hAnsi="Times New Roman" w:cs="Times New Roman"/>
          <w:sz w:val="24"/>
          <w:szCs w:val="24"/>
        </w:rPr>
        <w:t xml:space="preserve">. </w:t>
      </w:r>
      <w:r w:rsidR="009A7C94">
        <w:rPr>
          <w:rFonts w:ascii="Times New Roman" w:hAnsi="Times New Roman" w:cs="Times New Roman"/>
          <w:sz w:val="24"/>
          <w:szCs w:val="24"/>
        </w:rPr>
        <w:t>Tal</w:t>
      </w:r>
      <w:r w:rsidR="00D74336" w:rsidRPr="009A7C94">
        <w:rPr>
          <w:rFonts w:ascii="Times New Roman" w:hAnsi="Times New Roman" w:cs="Times New Roman"/>
          <w:sz w:val="24"/>
          <w:szCs w:val="24"/>
        </w:rPr>
        <w:t xml:space="preserve"> glória Deus já restaurou em Cristo, a cabeça da nova criação, </w:t>
      </w:r>
      <w:r w:rsidR="009A7C94">
        <w:rPr>
          <w:rFonts w:ascii="Times New Roman" w:hAnsi="Times New Roman" w:cs="Times New Roman"/>
          <w:sz w:val="24"/>
          <w:szCs w:val="24"/>
        </w:rPr>
        <w:t xml:space="preserve">mais inda </w:t>
      </w:r>
      <w:r w:rsidR="00D74336" w:rsidRPr="009A7C94">
        <w:rPr>
          <w:rFonts w:ascii="Times New Roman" w:hAnsi="Times New Roman" w:cs="Times New Roman"/>
          <w:sz w:val="24"/>
          <w:szCs w:val="24"/>
        </w:rPr>
        <w:t>aguarda o evento futuro.</w:t>
      </w:r>
      <w:r w:rsidR="009A7C94">
        <w:rPr>
          <w:rFonts w:ascii="Times New Roman" w:hAnsi="Times New Roman" w:cs="Times New Roman"/>
          <w:sz w:val="24"/>
          <w:szCs w:val="24"/>
        </w:rPr>
        <w:t xml:space="preserve"> Quanto à </w:t>
      </w:r>
      <w:r w:rsidR="009A7C94" w:rsidRPr="0075628D">
        <w:rPr>
          <w:rFonts w:ascii="Times New Roman" w:hAnsi="Times New Roman" w:cs="Times New Roman"/>
          <w:i/>
          <w:iCs/>
          <w:sz w:val="24"/>
          <w:szCs w:val="24"/>
        </w:rPr>
        <w:t xml:space="preserve">ordo </w:t>
      </w:r>
      <w:proofErr w:type="spellStart"/>
      <w:r w:rsidR="009A7C94" w:rsidRPr="0075628D">
        <w:rPr>
          <w:rFonts w:ascii="Times New Roman" w:hAnsi="Times New Roman" w:cs="Times New Roman"/>
          <w:i/>
          <w:iCs/>
          <w:sz w:val="24"/>
          <w:szCs w:val="24"/>
        </w:rPr>
        <w:t>salutis</w:t>
      </w:r>
      <w:proofErr w:type="spellEnd"/>
      <w:r w:rsidR="0075628D">
        <w:rPr>
          <w:rFonts w:ascii="Times New Roman" w:hAnsi="Times New Roman" w:cs="Times New Roman"/>
          <w:sz w:val="24"/>
          <w:szCs w:val="24"/>
        </w:rPr>
        <w:t xml:space="preserve"> se evidencia que</w:t>
      </w:r>
      <w:r w:rsidR="009A7C94" w:rsidRPr="009A7C94">
        <w:rPr>
          <w:rFonts w:ascii="Times New Roman" w:hAnsi="Times New Roman" w:cs="Times New Roman"/>
          <w:sz w:val="24"/>
          <w:szCs w:val="24"/>
        </w:rPr>
        <w:t xml:space="preserve"> há desacordo sobre a ordem envolvida mesmo entre os teólogos reformad</w:t>
      </w:r>
      <w:r w:rsidR="0075628D">
        <w:rPr>
          <w:rFonts w:ascii="Times New Roman" w:hAnsi="Times New Roman" w:cs="Times New Roman"/>
          <w:sz w:val="24"/>
          <w:szCs w:val="24"/>
        </w:rPr>
        <w:t>os. Porém é</w:t>
      </w:r>
      <w:r w:rsidR="0075628D" w:rsidRPr="0075628D">
        <w:rPr>
          <w:rFonts w:ascii="Times New Roman" w:hAnsi="Times New Roman" w:cs="Times New Roman"/>
          <w:sz w:val="24"/>
          <w:szCs w:val="24"/>
        </w:rPr>
        <w:t xml:space="preserve"> discussão importante p</w:t>
      </w:r>
      <w:r w:rsidR="0075628D">
        <w:rPr>
          <w:rFonts w:ascii="Times New Roman" w:hAnsi="Times New Roman" w:cs="Times New Roman"/>
          <w:sz w:val="24"/>
          <w:szCs w:val="24"/>
        </w:rPr>
        <w:t>ela</w:t>
      </w:r>
      <w:r w:rsidR="0075628D" w:rsidRPr="0075628D">
        <w:rPr>
          <w:rFonts w:ascii="Times New Roman" w:hAnsi="Times New Roman" w:cs="Times New Roman"/>
          <w:sz w:val="24"/>
          <w:szCs w:val="24"/>
        </w:rPr>
        <w:t xml:space="preserve"> compreensão do modo como o Espírito opera no indivíduo</w:t>
      </w:r>
      <w:r w:rsidR="0075628D">
        <w:rPr>
          <w:rFonts w:ascii="Times New Roman" w:hAnsi="Times New Roman" w:cs="Times New Roman"/>
          <w:sz w:val="24"/>
          <w:szCs w:val="24"/>
        </w:rPr>
        <w:t xml:space="preserve">. </w:t>
      </w:r>
      <w:r w:rsidR="00810479">
        <w:rPr>
          <w:rFonts w:ascii="Times New Roman" w:hAnsi="Times New Roman" w:cs="Times New Roman"/>
          <w:sz w:val="24"/>
          <w:szCs w:val="24"/>
        </w:rPr>
        <w:t xml:space="preserve">Entretanto tal discussão e mesmo </w:t>
      </w:r>
      <w:r w:rsidR="001E7E3D">
        <w:rPr>
          <w:rFonts w:ascii="Times New Roman" w:hAnsi="Times New Roman" w:cs="Times New Roman"/>
          <w:sz w:val="24"/>
          <w:szCs w:val="24"/>
        </w:rPr>
        <w:t xml:space="preserve">a </w:t>
      </w:r>
      <w:r w:rsidR="00810479">
        <w:rPr>
          <w:rFonts w:ascii="Times New Roman" w:hAnsi="Times New Roman" w:cs="Times New Roman"/>
          <w:sz w:val="24"/>
          <w:szCs w:val="24"/>
        </w:rPr>
        <w:t>definição da</w:t>
      </w:r>
      <w:r w:rsidR="00810479" w:rsidRPr="00810479">
        <w:rPr>
          <w:rFonts w:ascii="Times New Roman" w:hAnsi="Times New Roman" w:cs="Times New Roman"/>
          <w:sz w:val="24"/>
          <w:szCs w:val="24"/>
        </w:rPr>
        <w:t xml:space="preserve"> </w:t>
      </w:r>
      <w:r w:rsidR="00810479" w:rsidRPr="00810479">
        <w:rPr>
          <w:rFonts w:ascii="Times New Roman" w:hAnsi="Times New Roman" w:cs="Times New Roman"/>
          <w:i/>
          <w:iCs/>
          <w:sz w:val="24"/>
          <w:szCs w:val="24"/>
        </w:rPr>
        <w:t xml:space="preserve">ordo </w:t>
      </w:r>
      <w:proofErr w:type="spellStart"/>
      <w:r w:rsidR="00810479" w:rsidRPr="00810479">
        <w:rPr>
          <w:rFonts w:ascii="Times New Roman" w:hAnsi="Times New Roman" w:cs="Times New Roman"/>
          <w:i/>
          <w:iCs/>
          <w:sz w:val="24"/>
          <w:szCs w:val="24"/>
        </w:rPr>
        <w:t>salutis</w:t>
      </w:r>
      <w:proofErr w:type="spellEnd"/>
      <w:r w:rsidR="00810479">
        <w:rPr>
          <w:rFonts w:ascii="Times New Roman" w:hAnsi="Times New Roman" w:cs="Times New Roman"/>
          <w:sz w:val="24"/>
          <w:szCs w:val="24"/>
        </w:rPr>
        <w:t>, como adverte Ferguson: “</w:t>
      </w:r>
      <w:r w:rsidR="00810479" w:rsidRPr="00810479">
        <w:rPr>
          <w:rFonts w:ascii="Times New Roman" w:hAnsi="Times New Roman" w:cs="Times New Roman"/>
          <w:sz w:val="24"/>
          <w:szCs w:val="24"/>
        </w:rPr>
        <w:t>corre o risco de deslocar Cristo do seu lugar central na soteriologia. Os frutos de sua obra podem ser relacionados uns com os outros na cadeia de sequência causa e efeito, em vez de vistos fundamentalmente em relação à obra do Espírito em introduzir-nos na união e comunhão com o próprio Cristo</w:t>
      </w:r>
      <w:r w:rsidR="00810479">
        <w:rPr>
          <w:rFonts w:ascii="Times New Roman" w:hAnsi="Times New Roman" w:cs="Times New Roman"/>
          <w:sz w:val="24"/>
          <w:szCs w:val="24"/>
        </w:rPr>
        <w:t>”</w:t>
      </w:r>
      <w:r w:rsidR="00810479" w:rsidRPr="00810479">
        <w:rPr>
          <w:rFonts w:ascii="Times New Roman" w:hAnsi="Times New Roman" w:cs="Times New Roman"/>
          <w:sz w:val="24"/>
          <w:szCs w:val="24"/>
        </w:rPr>
        <w:t>.</w:t>
      </w:r>
      <w:r w:rsidR="00810479">
        <w:rPr>
          <w:rFonts w:ascii="Times New Roman" w:hAnsi="Times New Roman" w:cs="Times New Roman"/>
          <w:sz w:val="24"/>
          <w:szCs w:val="24"/>
        </w:rPr>
        <w:t xml:space="preserve"> </w:t>
      </w:r>
      <w:r w:rsidR="00810479" w:rsidRPr="00810479">
        <w:rPr>
          <w:rFonts w:ascii="Times New Roman" w:hAnsi="Times New Roman" w:cs="Times New Roman"/>
          <w:sz w:val="24"/>
          <w:szCs w:val="24"/>
        </w:rPr>
        <w:t xml:space="preserve">O Espírito </w:t>
      </w:r>
      <w:r w:rsidR="00E6441B">
        <w:rPr>
          <w:rFonts w:ascii="Times New Roman" w:hAnsi="Times New Roman" w:cs="Times New Roman"/>
          <w:sz w:val="24"/>
          <w:szCs w:val="24"/>
        </w:rPr>
        <w:t>atua</w:t>
      </w:r>
      <w:r w:rsidR="00810479" w:rsidRPr="00810479">
        <w:rPr>
          <w:rFonts w:ascii="Times New Roman" w:hAnsi="Times New Roman" w:cs="Times New Roman"/>
          <w:sz w:val="24"/>
          <w:szCs w:val="24"/>
        </w:rPr>
        <w:t xml:space="preserve"> revela</w:t>
      </w:r>
      <w:r w:rsidR="00E6441B">
        <w:rPr>
          <w:rFonts w:ascii="Times New Roman" w:hAnsi="Times New Roman" w:cs="Times New Roman"/>
          <w:sz w:val="24"/>
          <w:szCs w:val="24"/>
        </w:rPr>
        <w:t xml:space="preserve">ndo </w:t>
      </w:r>
      <w:r w:rsidR="00810479" w:rsidRPr="00810479">
        <w:rPr>
          <w:rFonts w:ascii="Times New Roman" w:hAnsi="Times New Roman" w:cs="Times New Roman"/>
          <w:sz w:val="24"/>
          <w:szCs w:val="24"/>
        </w:rPr>
        <w:t>a Cristo e uni</w:t>
      </w:r>
      <w:r w:rsidR="00E6441B">
        <w:rPr>
          <w:rFonts w:ascii="Times New Roman" w:hAnsi="Times New Roman" w:cs="Times New Roman"/>
          <w:sz w:val="24"/>
          <w:szCs w:val="24"/>
        </w:rPr>
        <w:t>ndo-o</w:t>
      </w:r>
      <w:r w:rsidR="00810479" w:rsidRPr="00810479">
        <w:rPr>
          <w:rFonts w:ascii="Times New Roman" w:hAnsi="Times New Roman" w:cs="Times New Roman"/>
          <w:sz w:val="24"/>
          <w:szCs w:val="24"/>
        </w:rPr>
        <w:t xml:space="preserve"> e a todos os que são participantes de seu corpo.</w:t>
      </w:r>
      <w:r w:rsidR="00E6441B">
        <w:rPr>
          <w:rFonts w:ascii="Times New Roman" w:hAnsi="Times New Roman" w:cs="Times New Roman"/>
          <w:sz w:val="24"/>
          <w:szCs w:val="24"/>
        </w:rPr>
        <w:t xml:space="preserve"> Essa abordagem </w:t>
      </w:r>
      <w:r w:rsidR="00E6441B" w:rsidRPr="00E6441B">
        <w:rPr>
          <w:rFonts w:ascii="Times New Roman" w:hAnsi="Times New Roman" w:cs="Times New Roman"/>
          <w:sz w:val="24"/>
          <w:szCs w:val="24"/>
        </w:rPr>
        <w:t xml:space="preserve">promove uma saudável centralidade de Cristo e </w:t>
      </w:r>
      <w:r w:rsidR="00E6441B">
        <w:rPr>
          <w:rFonts w:ascii="Times New Roman" w:hAnsi="Times New Roman" w:cs="Times New Roman"/>
          <w:sz w:val="24"/>
          <w:szCs w:val="24"/>
        </w:rPr>
        <w:t>evita o risco</w:t>
      </w:r>
      <w:r w:rsidR="00E6441B" w:rsidRPr="00E6441B">
        <w:rPr>
          <w:rFonts w:ascii="Times New Roman" w:hAnsi="Times New Roman" w:cs="Times New Roman"/>
          <w:sz w:val="24"/>
          <w:szCs w:val="24"/>
        </w:rPr>
        <w:t xml:space="preserve"> de isolar os efeitos do evangelho da fé no</w:t>
      </w:r>
      <w:r w:rsidR="00E6441B">
        <w:rPr>
          <w:rFonts w:ascii="Times New Roman" w:hAnsi="Times New Roman" w:cs="Times New Roman"/>
          <w:sz w:val="24"/>
          <w:szCs w:val="24"/>
        </w:rPr>
        <w:t xml:space="preserve"> </w:t>
      </w:r>
      <w:r w:rsidR="00E6441B" w:rsidRPr="00E6441B">
        <w:rPr>
          <w:rFonts w:ascii="Times New Roman" w:hAnsi="Times New Roman" w:cs="Times New Roman"/>
          <w:sz w:val="24"/>
          <w:szCs w:val="24"/>
        </w:rPr>
        <w:t xml:space="preserve">próprio Cristo como Salvador </w:t>
      </w:r>
      <w:r w:rsidR="00E6441B">
        <w:rPr>
          <w:rFonts w:ascii="Times New Roman" w:hAnsi="Times New Roman" w:cs="Times New Roman"/>
          <w:sz w:val="24"/>
          <w:szCs w:val="24"/>
        </w:rPr>
        <w:t>e</w:t>
      </w:r>
      <w:r w:rsidR="00E6441B" w:rsidRPr="00E6441B">
        <w:rPr>
          <w:rFonts w:ascii="Times New Roman" w:hAnsi="Times New Roman" w:cs="Times New Roman"/>
          <w:sz w:val="24"/>
          <w:szCs w:val="24"/>
        </w:rPr>
        <w:t xml:space="preserve"> Senhor.</w:t>
      </w:r>
      <w:r w:rsidR="00E6441B">
        <w:rPr>
          <w:rFonts w:ascii="Times New Roman" w:hAnsi="Times New Roman" w:cs="Times New Roman"/>
          <w:sz w:val="24"/>
          <w:szCs w:val="24"/>
        </w:rPr>
        <w:t xml:space="preserve"> De</w:t>
      </w:r>
      <w:r w:rsidR="00737DDC">
        <w:rPr>
          <w:rFonts w:ascii="Times New Roman" w:hAnsi="Times New Roman" w:cs="Times New Roman"/>
          <w:sz w:val="24"/>
          <w:szCs w:val="24"/>
        </w:rPr>
        <w:t xml:space="preserve"> </w:t>
      </w:r>
      <w:r w:rsidR="00E6441B">
        <w:rPr>
          <w:rFonts w:ascii="Times New Roman" w:hAnsi="Times New Roman" w:cs="Times New Roman"/>
          <w:sz w:val="24"/>
          <w:szCs w:val="24"/>
        </w:rPr>
        <w:t>fato</w:t>
      </w:r>
      <w:r w:rsidR="00737DDC">
        <w:rPr>
          <w:rFonts w:ascii="Times New Roman" w:hAnsi="Times New Roman" w:cs="Times New Roman"/>
          <w:sz w:val="24"/>
          <w:szCs w:val="24"/>
        </w:rPr>
        <w:t>,</w:t>
      </w:r>
      <w:r w:rsidR="00E6441B">
        <w:rPr>
          <w:rFonts w:ascii="Times New Roman" w:hAnsi="Times New Roman" w:cs="Times New Roman"/>
          <w:sz w:val="24"/>
          <w:szCs w:val="24"/>
        </w:rPr>
        <w:t xml:space="preserve"> há </w:t>
      </w:r>
      <w:r w:rsidR="00E6441B" w:rsidRPr="00E6441B">
        <w:rPr>
          <w:rFonts w:ascii="Times New Roman" w:hAnsi="Times New Roman" w:cs="Times New Roman"/>
          <w:sz w:val="24"/>
          <w:szCs w:val="24"/>
        </w:rPr>
        <w:t>uma estrutura escatológica (já/ainda-não) para cada aspecto da soteriologia. A</w:t>
      </w:r>
      <w:r w:rsidR="00737DDC">
        <w:rPr>
          <w:rFonts w:ascii="Times New Roman" w:hAnsi="Times New Roman" w:cs="Times New Roman"/>
          <w:sz w:val="24"/>
          <w:szCs w:val="24"/>
        </w:rPr>
        <w:t xml:space="preserve">ssim todos os elementos da </w:t>
      </w:r>
      <w:r w:rsidR="00737DDC" w:rsidRPr="00737DDC">
        <w:rPr>
          <w:rFonts w:ascii="Times New Roman" w:hAnsi="Times New Roman" w:cs="Times New Roman"/>
          <w:i/>
          <w:iCs/>
          <w:sz w:val="24"/>
          <w:szCs w:val="24"/>
        </w:rPr>
        <w:t xml:space="preserve">ordo </w:t>
      </w:r>
      <w:proofErr w:type="spellStart"/>
      <w:r w:rsidR="00737DDC" w:rsidRPr="00737DDC">
        <w:rPr>
          <w:rFonts w:ascii="Times New Roman" w:hAnsi="Times New Roman" w:cs="Times New Roman"/>
          <w:i/>
          <w:iCs/>
          <w:sz w:val="24"/>
          <w:szCs w:val="24"/>
        </w:rPr>
        <w:t>salutis</w:t>
      </w:r>
      <w:proofErr w:type="spellEnd"/>
      <w:r w:rsidR="00737DDC">
        <w:rPr>
          <w:rFonts w:ascii="Times New Roman" w:hAnsi="Times New Roman" w:cs="Times New Roman"/>
          <w:sz w:val="24"/>
          <w:szCs w:val="24"/>
        </w:rPr>
        <w:t xml:space="preserve"> são</w:t>
      </w:r>
      <w:r w:rsidR="00E6441B" w:rsidRPr="00E6441B">
        <w:rPr>
          <w:rFonts w:ascii="Times New Roman" w:hAnsi="Times New Roman" w:cs="Times New Roman"/>
          <w:sz w:val="24"/>
          <w:szCs w:val="24"/>
        </w:rPr>
        <w:t xml:space="preserve"> uma realidade presente, mas </w:t>
      </w:r>
      <w:r w:rsidR="00737DDC">
        <w:rPr>
          <w:rFonts w:ascii="Times New Roman" w:hAnsi="Times New Roman" w:cs="Times New Roman"/>
          <w:sz w:val="24"/>
          <w:szCs w:val="24"/>
        </w:rPr>
        <w:t>ainda</w:t>
      </w:r>
      <w:r w:rsidR="00E6441B" w:rsidRPr="00E6441B">
        <w:rPr>
          <w:rFonts w:ascii="Times New Roman" w:hAnsi="Times New Roman" w:cs="Times New Roman"/>
          <w:sz w:val="24"/>
          <w:szCs w:val="24"/>
        </w:rPr>
        <w:t xml:space="preserve"> aguarda</w:t>
      </w:r>
      <w:r w:rsidR="00737DDC">
        <w:rPr>
          <w:rFonts w:ascii="Times New Roman" w:hAnsi="Times New Roman" w:cs="Times New Roman"/>
          <w:sz w:val="24"/>
          <w:szCs w:val="24"/>
        </w:rPr>
        <w:t>m</w:t>
      </w:r>
      <w:r w:rsidR="00E6441B" w:rsidRPr="00E6441B">
        <w:rPr>
          <w:rFonts w:ascii="Times New Roman" w:hAnsi="Times New Roman" w:cs="Times New Roman"/>
          <w:sz w:val="24"/>
          <w:szCs w:val="24"/>
        </w:rPr>
        <w:t xml:space="preserve"> a consumação</w:t>
      </w:r>
      <w:r w:rsidR="00737DDC">
        <w:rPr>
          <w:rFonts w:ascii="Times New Roman" w:hAnsi="Times New Roman" w:cs="Times New Roman"/>
          <w:sz w:val="24"/>
          <w:szCs w:val="24"/>
        </w:rPr>
        <w:t xml:space="preserve">. </w:t>
      </w:r>
      <w:r w:rsidR="001E7E3D">
        <w:rPr>
          <w:rFonts w:ascii="Times New Roman" w:hAnsi="Times New Roman" w:cs="Times New Roman"/>
          <w:sz w:val="24"/>
          <w:szCs w:val="24"/>
        </w:rPr>
        <w:t xml:space="preserve">O autor aponta ainda uma </w:t>
      </w:r>
      <w:r w:rsidR="001E7E3D" w:rsidRPr="001E7E3D">
        <w:rPr>
          <w:rFonts w:ascii="Times New Roman" w:hAnsi="Times New Roman" w:cs="Times New Roman"/>
          <w:sz w:val="24"/>
          <w:szCs w:val="24"/>
        </w:rPr>
        <w:t>perspectiva d</w:t>
      </w:r>
      <w:r w:rsidR="001E7E3D">
        <w:rPr>
          <w:rFonts w:ascii="Times New Roman" w:hAnsi="Times New Roman" w:cs="Times New Roman"/>
          <w:sz w:val="24"/>
          <w:szCs w:val="24"/>
        </w:rPr>
        <w:t>e</w:t>
      </w:r>
      <w:r w:rsidR="001E7E3D" w:rsidRPr="001E7E3D">
        <w:rPr>
          <w:rFonts w:ascii="Times New Roman" w:hAnsi="Times New Roman" w:cs="Times New Roman"/>
          <w:sz w:val="24"/>
          <w:szCs w:val="24"/>
        </w:rPr>
        <w:t xml:space="preserve"> simultaneidade da benção redentiva em união com Cristo, através do Espírito, </w:t>
      </w:r>
      <w:r w:rsidR="001E7E3D">
        <w:rPr>
          <w:rFonts w:ascii="Times New Roman" w:hAnsi="Times New Roman" w:cs="Times New Roman"/>
          <w:sz w:val="24"/>
          <w:szCs w:val="24"/>
        </w:rPr>
        <w:t xml:space="preserve">que </w:t>
      </w:r>
      <w:r w:rsidR="001E7E3D" w:rsidRPr="001E7E3D">
        <w:rPr>
          <w:rFonts w:ascii="Times New Roman" w:hAnsi="Times New Roman" w:cs="Times New Roman"/>
          <w:sz w:val="24"/>
          <w:szCs w:val="24"/>
        </w:rPr>
        <w:t>está radicada na estrutura escatológica da teologia paulina.</w:t>
      </w:r>
      <w:r w:rsidR="001E7E3D">
        <w:rPr>
          <w:rFonts w:ascii="Times New Roman" w:hAnsi="Times New Roman" w:cs="Times New Roman"/>
          <w:sz w:val="24"/>
          <w:szCs w:val="24"/>
        </w:rPr>
        <w:t xml:space="preserve"> </w:t>
      </w:r>
      <w:r w:rsidR="007B3766">
        <w:rPr>
          <w:rFonts w:ascii="Times New Roman" w:hAnsi="Times New Roman" w:cs="Times New Roman"/>
          <w:sz w:val="24"/>
          <w:szCs w:val="24"/>
        </w:rPr>
        <w:t>Ele afirma: “</w:t>
      </w:r>
      <w:r w:rsidR="007B3766" w:rsidRPr="007B3766">
        <w:rPr>
          <w:rFonts w:ascii="Times New Roman" w:hAnsi="Times New Roman" w:cs="Times New Roman"/>
          <w:sz w:val="24"/>
          <w:szCs w:val="24"/>
        </w:rPr>
        <w:t>no caso dos crentes, estar unido a Cristo pelo Espírito significa ter parte em sua justificação, adoção, santificação e glorificação. Em Cristo, estas coisas são nossas imediata, escatológica e simultaneamente</w:t>
      </w:r>
      <w:r w:rsidR="007B3766">
        <w:rPr>
          <w:rFonts w:ascii="Times New Roman" w:hAnsi="Times New Roman" w:cs="Times New Roman"/>
          <w:sz w:val="24"/>
          <w:szCs w:val="24"/>
        </w:rPr>
        <w:t>”</w:t>
      </w:r>
      <w:r w:rsidR="007B3766" w:rsidRPr="007B3766">
        <w:rPr>
          <w:rFonts w:ascii="Times New Roman" w:hAnsi="Times New Roman" w:cs="Times New Roman"/>
          <w:sz w:val="24"/>
          <w:szCs w:val="24"/>
        </w:rPr>
        <w:t>.</w:t>
      </w:r>
    </w:p>
    <w:p w14:paraId="089EFEAB" w14:textId="77777777" w:rsidR="00DC3888" w:rsidRPr="005B29F7" w:rsidRDefault="00DC3888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2AB48" w14:textId="23664485" w:rsidR="00295741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6. O ESPÍRITO RECRIADOR </w:t>
      </w:r>
    </w:p>
    <w:p w14:paraId="48CDB505" w14:textId="77B9604E" w:rsidR="002B0DD8" w:rsidRPr="002B0DD8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020" w:rsidRPr="003F2020">
        <w:rPr>
          <w:rFonts w:ascii="Times New Roman" w:hAnsi="Times New Roman" w:cs="Times New Roman"/>
          <w:sz w:val="24"/>
          <w:szCs w:val="24"/>
        </w:rPr>
        <w:t>O Espírito nos conduz numa união com Cristo que é multidimensional</w:t>
      </w:r>
      <w:r w:rsidR="003A61D6">
        <w:rPr>
          <w:rFonts w:ascii="Times New Roman" w:hAnsi="Times New Roman" w:cs="Times New Roman"/>
          <w:sz w:val="24"/>
          <w:szCs w:val="24"/>
        </w:rPr>
        <w:t>. E</w:t>
      </w:r>
      <w:r w:rsidR="003F2020" w:rsidRPr="003F2020">
        <w:rPr>
          <w:rFonts w:ascii="Times New Roman" w:hAnsi="Times New Roman" w:cs="Times New Roman"/>
          <w:sz w:val="24"/>
          <w:szCs w:val="24"/>
        </w:rPr>
        <w:t>m Cristo ingressamos na nova criação</w:t>
      </w:r>
      <w:r w:rsidR="003A61D6">
        <w:rPr>
          <w:rFonts w:ascii="Times New Roman" w:hAnsi="Times New Roman" w:cs="Times New Roman"/>
          <w:sz w:val="24"/>
          <w:szCs w:val="24"/>
        </w:rPr>
        <w:t>,</w:t>
      </w:r>
      <w:r w:rsidR="003F2020" w:rsidRPr="003F2020">
        <w:rPr>
          <w:rFonts w:ascii="Times New Roman" w:hAnsi="Times New Roman" w:cs="Times New Roman"/>
          <w:sz w:val="24"/>
          <w:szCs w:val="24"/>
        </w:rPr>
        <w:t xml:space="preserve"> “a velha ordem de pecado e morte, a era dominada pela carne e pelo diabo, cedeu lugar a uma nova ordem de realidade na ressurreição de Cristo”.</w:t>
      </w:r>
      <w:r w:rsidR="00F3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AF">
        <w:rPr>
          <w:rFonts w:ascii="Times New Roman" w:hAnsi="Times New Roman" w:cs="Times New Roman"/>
          <w:sz w:val="24"/>
          <w:szCs w:val="24"/>
        </w:rPr>
        <w:t>Fegurson</w:t>
      </w:r>
      <w:proofErr w:type="spellEnd"/>
      <w:r w:rsidR="00F33BAF">
        <w:rPr>
          <w:rFonts w:ascii="Times New Roman" w:hAnsi="Times New Roman" w:cs="Times New Roman"/>
          <w:sz w:val="24"/>
          <w:szCs w:val="24"/>
        </w:rPr>
        <w:t xml:space="preserve"> lembra que </w:t>
      </w:r>
      <w:r w:rsidR="00F33BAF" w:rsidRPr="00F33BAF">
        <w:rPr>
          <w:rFonts w:ascii="Times New Roman" w:hAnsi="Times New Roman" w:cs="Times New Roman"/>
          <w:sz w:val="24"/>
          <w:szCs w:val="24"/>
        </w:rPr>
        <w:t xml:space="preserve">os principais </w:t>
      </w:r>
      <w:r w:rsidR="00F33BAF" w:rsidRPr="00F33BAF">
        <w:rPr>
          <w:rFonts w:ascii="Times New Roman" w:hAnsi="Times New Roman" w:cs="Times New Roman"/>
          <w:sz w:val="24"/>
          <w:szCs w:val="24"/>
        </w:rPr>
        <w:lastRenderedPageBreak/>
        <w:t>pensadores da Reforma enfatizar</w:t>
      </w:r>
      <w:r w:rsidR="00F33BAF">
        <w:rPr>
          <w:rFonts w:ascii="Times New Roman" w:hAnsi="Times New Roman" w:cs="Times New Roman"/>
          <w:sz w:val="24"/>
          <w:szCs w:val="24"/>
        </w:rPr>
        <w:t>am</w:t>
      </w:r>
      <w:r w:rsidR="00F33BAF" w:rsidRPr="00F33BAF">
        <w:rPr>
          <w:rFonts w:ascii="Times New Roman" w:hAnsi="Times New Roman" w:cs="Times New Roman"/>
          <w:sz w:val="24"/>
          <w:szCs w:val="24"/>
        </w:rPr>
        <w:t xml:space="preserve"> o papel e a necessidade do batismo como o sinal da regeneração,</w:t>
      </w:r>
      <w:r w:rsidR="00F33BAF">
        <w:rPr>
          <w:rFonts w:ascii="Times New Roman" w:hAnsi="Times New Roman" w:cs="Times New Roman"/>
          <w:sz w:val="24"/>
          <w:szCs w:val="24"/>
        </w:rPr>
        <w:t xml:space="preserve"> mas “</w:t>
      </w:r>
      <w:r w:rsidR="00F33BAF" w:rsidRPr="00F33BAF">
        <w:rPr>
          <w:rFonts w:ascii="Times New Roman" w:hAnsi="Times New Roman" w:cs="Times New Roman"/>
          <w:sz w:val="24"/>
          <w:szCs w:val="24"/>
        </w:rPr>
        <w:t>argumentavam que qualquer identificação dos dois tem de ser vista como sacramental e mecânica; o sinal e o elemento significado não devem ser confundidos, como se a graça indicada pelo sinal estivesse contida nele</w:t>
      </w:r>
      <w:r w:rsidR="00F33BAF">
        <w:rPr>
          <w:rFonts w:ascii="Times New Roman" w:hAnsi="Times New Roman" w:cs="Times New Roman"/>
          <w:sz w:val="24"/>
          <w:szCs w:val="24"/>
        </w:rPr>
        <w:t>”</w:t>
      </w:r>
      <w:r w:rsidR="00F33BAF" w:rsidRPr="00F33BAF">
        <w:rPr>
          <w:rFonts w:ascii="Times New Roman" w:hAnsi="Times New Roman" w:cs="Times New Roman"/>
          <w:sz w:val="24"/>
          <w:szCs w:val="24"/>
        </w:rPr>
        <w:t>.</w:t>
      </w:r>
      <w:r w:rsidR="00F33BAF">
        <w:rPr>
          <w:rFonts w:ascii="Times New Roman" w:hAnsi="Times New Roman" w:cs="Times New Roman"/>
          <w:sz w:val="24"/>
          <w:szCs w:val="24"/>
        </w:rPr>
        <w:t xml:space="preserve"> No Novo Testamento a</w:t>
      </w:r>
      <w:r w:rsidR="00F33BAF" w:rsidRPr="00F33BAF">
        <w:rPr>
          <w:rFonts w:ascii="Times New Roman" w:hAnsi="Times New Roman" w:cs="Times New Roman"/>
          <w:sz w:val="24"/>
          <w:szCs w:val="24"/>
        </w:rPr>
        <w:t xml:space="preserve"> </w:t>
      </w:r>
      <w:r w:rsidR="00CB7F2C">
        <w:rPr>
          <w:rFonts w:ascii="Times New Roman" w:hAnsi="Times New Roman" w:cs="Times New Roman"/>
          <w:sz w:val="24"/>
          <w:szCs w:val="24"/>
        </w:rPr>
        <w:t xml:space="preserve">palavra </w:t>
      </w:r>
      <w:r w:rsidR="00F33BAF" w:rsidRPr="00F33BAF">
        <w:rPr>
          <w:rFonts w:ascii="Times New Roman" w:hAnsi="Times New Roman" w:cs="Times New Roman"/>
          <w:sz w:val="24"/>
          <w:szCs w:val="24"/>
        </w:rPr>
        <w:t xml:space="preserve">regeneração </w:t>
      </w:r>
      <w:r w:rsidR="00F33BAF" w:rsidRPr="00F33BAF">
        <w:rPr>
          <w:rFonts w:ascii="Times New Roman" w:hAnsi="Times New Roman" w:cs="Times New Roman"/>
          <w:i/>
          <w:iCs/>
          <w:sz w:val="24"/>
          <w:szCs w:val="24"/>
        </w:rPr>
        <w:t xml:space="preserve">(palingenesia) </w:t>
      </w:r>
      <w:r w:rsidR="00F33BAF" w:rsidRPr="00F33BAF">
        <w:rPr>
          <w:rFonts w:ascii="Times New Roman" w:hAnsi="Times New Roman" w:cs="Times New Roman"/>
          <w:sz w:val="24"/>
          <w:szCs w:val="24"/>
        </w:rPr>
        <w:t xml:space="preserve">denotava </w:t>
      </w:r>
      <w:r w:rsidR="00CB7F2C">
        <w:rPr>
          <w:rFonts w:ascii="Times New Roman" w:hAnsi="Times New Roman" w:cs="Times New Roman"/>
          <w:sz w:val="24"/>
          <w:szCs w:val="24"/>
        </w:rPr>
        <w:t>tanto</w:t>
      </w:r>
      <w:r w:rsidR="00F33BAF" w:rsidRPr="00F33BAF">
        <w:rPr>
          <w:rFonts w:ascii="Times New Roman" w:hAnsi="Times New Roman" w:cs="Times New Roman"/>
          <w:sz w:val="24"/>
          <w:szCs w:val="24"/>
        </w:rPr>
        <w:t xml:space="preserve"> o fenômeno da mudança espiritual </w:t>
      </w:r>
      <w:r w:rsidR="00CB7F2C">
        <w:rPr>
          <w:rFonts w:ascii="Times New Roman" w:hAnsi="Times New Roman" w:cs="Times New Roman"/>
          <w:sz w:val="24"/>
          <w:szCs w:val="24"/>
        </w:rPr>
        <w:t xml:space="preserve">de </w:t>
      </w:r>
      <w:r w:rsidR="00F33BAF" w:rsidRPr="00F33BAF">
        <w:rPr>
          <w:rFonts w:ascii="Times New Roman" w:hAnsi="Times New Roman" w:cs="Times New Roman"/>
          <w:sz w:val="24"/>
          <w:szCs w:val="24"/>
        </w:rPr>
        <w:t xml:space="preserve">dentro, </w:t>
      </w:r>
      <w:r w:rsidR="00CB7F2C">
        <w:rPr>
          <w:rFonts w:ascii="Times New Roman" w:hAnsi="Times New Roman" w:cs="Times New Roman"/>
          <w:sz w:val="24"/>
          <w:szCs w:val="24"/>
        </w:rPr>
        <w:t>como a</w:t>
      </w:r>
      <w:r w:rsidR="00F33BAF" w:rsidRPr="00F33BAF">
        <w:rPr>
          <w:rFonts w:ascii="Times New Roman" w:hAnsi="Times New Roman" w:cs="Times New Roman"/>
          <w:sz w:val="24"/>
          <w:szCs w:val="24"/>
        </w:rPr>
        <w:t xml:space="preserve"> transformação de fora, causada pela comunhão do Espírito com o Cristo ressurreto</w:t>
      </w:r>
      <w:r w:rsidR="003A61D6">
        <w:rPr>
          <w:rFonts w:ascii="Times New Roman" w:hAnsi="Times New Roman" w:cs="Times New Roman"/>
          <w:sz w:val="24"/>
          <w:szCs w:val="24"/>
        </w:rPr>
        <w:t>. Na regeneração há uma ação monérgica de Deus</w:t>
      </w:r>
      <w:r w:rsidR="00023F84">
        <w:rPr>
          <w:rFonts w:ascii="Times New Roman" w:hAnsi="Times New Roman" w:cs="Times New Roman"/>
          <w:sz w:val="24"/>
          <w:szCs w:val="24"/>
        </w:rPr>
        <w:t>, mas a vontade humana não é forçada</w:t>
      </w:r>
      <w:r w:rsidR="003A61D6">
        <w:rPr>
          <w:rFonts w:ascii="Times New Roman" w:hAnsi="Times New Roman" w:cs="Times New Roman"/>
          <w:sz w:val="24"/>
          <w:szCs w:val="24"/>
        </w:rPr>
        <w:t xml:space="preserve">. </w:t>
      </w:r>
      <w:r w:rsidR="003644FD">
        <w:rPr>
          <w:rFonts w:ascii="Times New Roman" w:hAnsi="Times New Roman" w:cs="Times New Roman"/>
          <w:sz w:val="24"/>
          <w:szCs w:val="24"/>
        </w:rPr>
        <w:t xml:space="preserve">Nela o converso tem seus olhos espirituais abertos, tem libertação da vontade pecaminosa, é purificado e recebe coração novo. </w:t>
      </w:r>
      <w:r w:rsidR="002B0DD8">
        <w:rPr>
          <w:rFonts w:ascii="Times New Roman" w:hAnsi="Times New Roman" w:cs="Times New Roman"/>
          <w:sz w:val="24"/>
          <w:szCs w:val="24"/>
        </w:rPr>
        <w:t>Ainda que o novo crente</w:t>
      </w:r>
      <w:r w:rsidR="003644FD" w:rsidRPr="003644FD">
        <w:rPr>
          <w:rFonts w:ascii="Times New Roman" w:hAnsi="Times New Roman" w:cs="Times New Roman"/>
          <w:sz w:val="24"/>
          <w:szCs w:val="24"/>
        </w:rPr>
        <w:t xml:space="preserve"> </w:t>
      </w:r>
      <w:r w:rsidR="002B0DD8">
        <w:rPr>
          <w:rFonts w:ascii="Times New Roman" w:hAnsi="Times New Roman" w:cs="Times New Roman"/>
          <w:sz w:val="24"/>
          <w:szCs w:val="24"/>
        </w:rPr>
        <w:t>não se torne</w:t>
      </w:r>
      <w:r w:rsidR="003644FD" w:rsidRPr="003644FD">
        <w:rPr>
          <w:rFonts w:ascii="Times New Roman" w:hAnsi="Times New Roman" w:cs="Times New Roman"/>
          <w:sz w:val="24"/>
          <w:szCs w:val="24"/>
        </w:rPr>
        <w:t xml:space="preserve"> santo como poderia ser, não existe nenhuma parte de sua vida que não seja influenciada p</w:t>
      </w:r>
      <w:r w:rsidR="002B0DD8">
        <w:rPr>
          <w:rFonts w:ascii="Times New Roman" w:hAnsi="Times New Roman" w:cs="Times New Roman"/>
          <w:sz w:val="24"/>
          <w:szCs w:val="24"/>
        </w:rPr>
        <w:t>ela regeneração. Neste capítulo a autor mostra claramente que a</w:t>
      </w:r>
      <w:r w:rsidR="002B0DD8" w:rsidRPr="002B0DD8">
        <w:rPr>
          <w:rFonts w:ascii="Times New Roman" w:hAnsi="Times New Roman" w:cs="Times New Roman"/>
          <w:sz w:val="24"/>
          <w:szCs w:val="24"/>
        </w:rPr>
        <w:t xml:space="preserve"> fé e o arrependimento</w:t>
      </w:r>
      <w:r w:rsidR="002B0DD8">
        <w:rPr>
          <w:rFonts w:ascii="Times New Roman" w:hAnsi="Times New Roman" w:cs="Times New Roman"/>
          <w:sz w:val="24"/>
          <w:szCs w:val="24"/>
        </w:rPr>
        <w:t xml:space="preserve"> são</w:t>
      </w:r>
      <w:r w:rsidR="002B0DD8" w:rsidRPr="002B0DD8">
        <w:rPr>
          <w:rFonts w:ascii="Times New Roman" w:hAnsi="Times New Roman" w:cs="Times New Roman"/>
          <w:sz w:val="24"/>
          <w:szCs w:val="24"/>
        </w:rPr>
        <w:t xml:space="preserve"> </w:t>
      </w:r>
      <w:r w:rsidR="002B0DD8">
        <w:rPr>
          <w:rFonts w:ascii="Times New Roman" w:hAnsi="Times New Roman" w:cs="Times New Roman"/>
          <w:sz w:val="24"/>
          <w:szCs w:val="24"/>
        </w:rPr>
        <w:t xml:space="preserve">também </w:t>
      </w:r>
      <w:r w:rsidR="002B0DD8" w:rsidRPr="002B0DD8">
        <w:rPr>
          <w:rFonts w:ascii="Times New Roman" w:hAnsi="Times New Roman" w:cs="Times New Roman"/>
          <w:sz w:val="24"/>
          <w:szCs w:val="24"/>
        </w:rPr>
        <w:t xml:space="preserve">expressões da regeneração, </w:t>
      </w:r>
      <w:r w:rsidR="002B0DD8">
        <w:rPr>
          <w:rFonts w:ascii="Times New Roman" w:hAnsi="Times New Roman" w:cs="Times New Roman"/>
          <w:sz w:val="24"/>
          <w:szCs w:val="24"/>
        </w:rPr>
        <w:t xml:space="preserve">e </w:t>
      </w:r>
      <w:r w:rsidR="002B0DD8" w:rsidRPr="002B0DD8">
        <w:rPr>
          <w:rFonts w:ascii="Times New Roman" w:hAnsi="Times New Roman" w:cs="Times New Roman"/>
          <w:sz w:val="24"/>
          <w:szCs w:val="24"/>
        </w:rPr>
        <w:t xml:space="preserve">aspectos </w:t>
      </w:r>
      <w:r w:rsidR="002B0DD8">
        <w:rPr>
          <w:rFonts w:ascii="Times New Roman" w:hAnsi="Times New Roman" w:cs="Times New Roman"/>
          <w:sz w:val="24"/>
          <w:szCs w:val="24"/>
        </w:rPr>
        <w:t xml:space="preserve">necessários </w:t>
      </w:r>
      <w:r w:rsidR="002B0DD8" w:rsidRPr="002B0DD8">
        <w:rPr>
          <w:rFonts w:ascii="Times New Roman" w:hAnsi="Times New Roman" w:cs="Times New Roman"/>
          <w:sz w:val="24"/>
          <w:szCs w:val="24"/>
        </w:rPr>
        <w:t xml:space="preserve">da vida cristã </w:t>
      </w:r>
      <w:r w:rsidR="002B0DD8">
        <w:rPr>
          <w:rFonts w:ascii="Times New Roman" w:hAnsi="Times New Roman" w:cs="Times New Roman"/>
          <w:sz w:val="24"/>
          <w:szCs w:val="24"/>
        </w:rPr>
        <w:t>“</w:t>
      </w:r>
      <w:r w:rsidR="002B0DD8" w:rsidRPr="002B0DD8">
        <w:rPr>
          <w:rFonts w:ascii="Times New Roman" w:hAnsi="Times New Roman" w:cs="Times New Roman"/>
          <w:sz w:val="24"/>
          <w:szCs w:val="24"/>
        </w:rPr>
        <w:t>não meramente inaugurais, mas característicos e frutos do ministério contínuo do Espírito</w:t>
      </w:r>
      <w:r w:rsidR="002B0DD8">
        <w:rPr>
          <w:rFonts w:ascii="Times New Roman" w:hAnsi="Times New Roman" w:cs="Times New Roman"/>
          <w:sz w:val="24"/>
          <w:szCs w:val="24"/>
        </w:rPr>
        <w:t>”</w:t>
      </w:r>
      <w:r w:rsidR="002B0DD8" w:rsidRPr="002B0DD8">
        <w:rPr>
          <w:rFonts w:ascii="Times New Roman" w:hAnsi="Times New Roman" w:cs="Times New Roman"/>
          <w:sz w:val="24"/>
          <w:szCs w:val="24"/>
        </w:rPr>
        <w:t>.</w:t>
      </w:r>
    </w:p>
    <w:p w14:paraId="68BC2ED9" w14:textId="77777777" w:rsidR="00ED5EAB" w:rsidRPr="005B29F7" w:rsidRDefault="00ED5EAB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473D4" w14:textId="058249F7" w:rsidR="00295741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7. O ESPÍRITO DE SANTIDADE </w:t>
      </w:r>
    </w:p>
    <w:p w14:paraId="0095CA7C" w14:textId="3C0E62A4" w:rsidR="00B96D36" w:rsidRPr="00B96D36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CDD">
        <w:rPr>
          <w:rFonts w:ascii="Times New Roman" w:hAnsi="Times New Roman" w:cs="Times New Roman"/>
          <w:sz w:val="24"/>
          <w:szCs w:val="24"/>
        </w:rPr>
        <w:t>N</w:t>
      </w:r>
      <w:r w:rsidR="00EE0CDD" w:rsidRPr="00EE0CDD">
        <w:rPr>
          <w:rFonts w:ascii="Times New Roman" w:hAnsi="Times New Roman" w:cs="Times New Roman"/>
          <w:sz w:val="24"/>
          <w:szCs w:val="24"/>
        </w:rPr>
        <w:t xml:space="preserve">a regeneração </w:t>
      </w:r>
      <w:r w:rsidR="00EE0CDD">
        <w:rPr>
          <w:rFonts w:ascii="Times New Roman" w:hAnsi="Times New Roman" w:cs="Times New Roman"/>
          <w:sz w:val="24"/>
          <w:szCs w:val="24"/>
        </w:rPr>
        <w:t xml:space="preserve">o Espírito atua </w:t>
      </w:r>
      <w:r w:rsidR="00EE0CDD" w:rsidRPr="00EE0CDD">
        <w:rPr>
          <w:rFonts w:ascii="Times New Roman" w:hAnsi="Times New Roman" w:cs="Times New Roman"/>
          <w:sz w:val="24"/>
          <w:szCs w:val="24"/>
        </w:rPr>
        <w:t>a fim de unir-nos a Cristo</w:t>
      </w:r>
      <w:r w:rsidR="00D704A8">
        <w:rPr>
          <w:rFonts w:ascii="Times New Roman" w:hAnsi="Times New Roman" w:cs="Times New Roman"/>
          <w:sz w:val="24"/>
          <w:szCs w:val="24"/>
        </w:rPr>
        <w:t>,</w:t>
      </w:r>
      <w:r w:rsidR="00EE0CDD" w:rsidRPr="00EE0CDD">
        <w:rPr>
          <w:rFonts w:ascii="Times New Roman" w:hAnsi="Times New Roman" w:cs="Times New Roman"/>
          <w:sz w:val="24"/>
          <w:szCs w:val="24"/>
        </w:rPr>
        <w:t xml:space="preserve"> </w:t>
      </w:r>
      <w:r w:rsidR="00EE0CDD">
        <w:rPr>
          <w:rFonts w:ascii="Times New Roman" w:hAnsi="Times New Roman" w:cs="Times New Roman"/>
          <w:sz w:val="24"/>
          <w:szCs w:val="24"/>
        </w:rPr>
        <w:t>para nos</w:t>
      </w:r>
      <w:r w:rsidR="00EE0CDD" w:rsidRPr="00EE0CDD">
        <w:rPr>
          <w:rFonts w:ascii="Times New Roman" w:hAnsi="Times New Roman" w:cs="Times New Roman"/>
          <w:sz w:val="24"/>
          <w:szCs w:val="24"/>
        </w:rPr>
        <w:t xml:space="preserve"> transforma</w:t>
      </w:r>
      <w:r w:rsidR="00EE0CDD">
        <w:rPr>
          <w:rFonts w:ascii="Times New Roman" w:hAnsi="Times New Roman" w:cs="Times New Roman"/>
          <w:sz w:val="24"/>
          <w:szCs w:val="24"/>
        </w:rPr>
        <w:t>r</w:t>
      </w:r>
      <w:r w:rsidR="00EE0CDD" w:rsidRPr="00EE0CDD">
        <w:rPr>
          <w:rFonts w:ascii="Times New Roman" w:hAnsi="Times New Roman" w:cs="Times New Roman"/>
          <w:sz w:val="24"/>
          <w:szCs w:val="24"/>
        </w:rPr>
        <w:t xml:space="preserve"> na semelhança de</w:t>
      </w:r>
      <w:r w:rsidR="00D704A8">
        <w:rPr>
          <w:rFonts w:ascii="Times New Roman" w:hAnsi="Times New Roman" w:cs="Times New Roman"/>
          <w:sz w:val="24"/>
          <w:szCs w:val="24"/>
        </w:rPr>
        <w:t>le, essa é a santificação</w:t>
      </w:r>
      <w:r w:rsidR="00EE0CDD">
        <w:rPr>
          <w:rFonts w:ascii="Times New Roman" w:hAnsi="Times New Roman" w:cs="Times New Roman"/>
          <w:sz w:val="24"/>
          <w:szCs w:val="24"/>
        </w:rPr>
        <w:t>. O</w:t>
      </w:r>
      <w:r w:rsidR="00EE0CDD" w:rsidRPr="00EE0CDD">
        <w:rPr>
          <w:rFonts w:ascii="Times New Roman" w:hAnsi="Times New Roman" w:cs="Times New Roman"/>
          <w:sz w:val="24"/>
          <w:szCs w:val="24"/>
        </w:rPr>
        <w:t xml:space="preserve"> homem foi criado </w:t>
      </w:r>
      <w:r w:rsidR="00EE0CDD">
        <w:rPr>
          <w:rFonts w:ascii="Times New Roman" w:hAnsi="Times New Roman" w:cs="Times New Roman"/>
          <w:sz w:val="24"/>
          <w:szCs w:val="24"/>
        </w:rPr>
        <w:t>(</w:t>
      </w:r>
      <w:r w:rsidR="00EE0CDD" w:rsidRPr="00EE0CDD">
        <w:rPr>
          <w:rFonts w:ascii="Times New Roman" w:hAnsi="Times New Roman" w:cs="Times New Roman"/>
          <w:i/>
          <w:iCs/>
          <w:sz w:val="24"/>
          <w:szCs w:val="24"/>
        </w:rPr>
        <w:t>Imago Dei</w:t>
      </w:r>
      <w:r w:rsidR="00EE0CDD">
        <w:rPr>
          <w:rFonts w:ascii="Times New Roman" w:hAnsi="Times New Roman" w:cs="Times New Roman"/>
          <w:sz w:val="24"/>
          <w:szCs w:val="24"/>
        </w:rPr>
        <w:t xml:space="preserve">) </w:t>
      </w:r>
      <w:r w:rsidR="00EE0CDD" w:rsidRPr="00EE0CDD">
        <w:rPr>
          <w:rFonts w:ascii="Times New Roman" w:hAnsi="Times New Roman" w:cs="Times New Roman"/>
          <w:sz w:val="24"/>
          <w:szCs w:val="24"/>
        </w:rPr>
        <w:t>para refletir, expressar e participar da glória de Deus como criatura</w:t>
      </w:r>
      <w:r w:rsidR="00D704A8">
        <w:rPr>
          <w:rFonts w:ascii="Times New Roman" w:hAnsi="Times New Roman" w:cs="Times New Roman"/>
          <w:sz w:val="24"/>
          <w:szCs w:val="24"/>
        </w:rPr>
        <w:t xml:space="preserve">. A </w:t>
      </w:r>
      <w:r w:rsidR="00EE0CDD" w:rsidRPr="00EE0CDD">
        <w:rPr>
          <w:rFonts w:ascii="Times New Roman" w:hAnsi="Times New Roman" w:cs="Times New Roman"/>
          <w:sz w:val="24"/>
          <w:szCs w:val="24"/>
        </w:rPr>
        <w:t xml:space="preserve">restauração a este estado </w:t>
      </w:r>
      <w:r w:rsidR="00EE0CDD">
        <w:rPr>
          <w:rFonts w:ascii="Times New Roman" w:hAnsi="Times New Roman" w:cs="Times New Roman"/>
          <w:sz w:val="24"/>
          <w:szCs w:val="24"/>
        </w:rPr>
        <w:t>ocorre na</w:t>
      </w:r>
      <w:r w:rsidR="00EE0CDD" w:rsidRPr="00EE0CDD">
        <w:rPr>
          <w:rFonts w:ascii="Times New Roman" w:hAnsi="Times New Roman" w:cs="Times New Roman"/>
          <w:sz w:val="24"/>
          <w:szCs w:val="24"/>
        </w:rPr>
        <w:t xml:space="preserve"> obra de santificação</w:t>
      </w:r>
      <w:r w:rsidR="00D704A8">
        <w:rPr>
          <w:rFonts w:ascii="Times New Roman" w:hAnsi="Times New Roman" w:cs="Times New Roman"/>
          <w:sz w:val="24"/>
          <w:szCs w:val="24"/>
        </w:rPr>
        <w:t>.</w:t>
      </w:r>
      <w:r w:rsidR="00EE0CDD">
        <w:rPr>
          <w:rFonts w:ascii="Times New Roman" w:hAnsi="Times New Roman" w:cs="Times New Roman"/>
          <w:sz w:val="24"/>
          <w:szCs w:val="24"/>
        </w:rPr>
        <w:t xml:space="preserve"> </w:t>
      </w:r>
      <w:r w:rsidR="00D704A8">
        <w:rPr>
          <w:rFonts w:ascii="Times New Roman" w:hAnsi="Times New Roman" w:cs="Times New Roman"/>
          <w:sz w:val="24"/>
          <w:szCs w:val="24"/>
        </w:rPr>
        <w:t>O Espírito</w:t>
      </w:r>
      <w:r w:rsidR="00EE0CDD" w:rsidRPr="00EE0CDD">
        <w:rPr>
          <w:rFonts w:ascii="Times New Roman" w:hAnsi="Times New Roman" w:cs="Times New Roman"/>
          <w:sz w:val="24"/>
          <w:szCs w:val="24"/>
        </w:rPr>
        <w:t xml:space="preserve"> transforma </w:t>
      </w:r>
      <w:r w:rsidR="00EE0CDD">
        <w:rPr>
          <w:rFonts w:ascii="Times New Roman" w:hAnsi="Times New Roman" w:cs="Times New Roman"/>
          <w:sz w:val="24"/>
          <w:szCs w:val="24"/>
        </w:rPr>
        <w:t xml:space="preserve">eleitos </w:t>
      </w:r>
      <w:r w:rsidR="00EE0CDD" w:rsidRPr="00EE0CDD">
        <w:rPr>
          <w:rFonts w:ascii="Times New Roman" w:hAnsi="Times New Roman" w:cs="Times New Roman"/>
          <w:sz w:val="24"/>
          <w:szCs w:val="24"/>
        </w:rPr>
        <w:t>naqueles que portam a imagem em glória</w:t>
      </w:r>
      <w:r w:rsidR="00EE0CDD">
        <w:rPr>
          <w:rFonts w:ascii="Times New Roman" w:hAnsi="Times New Roman" w:cs="Times New Roman"/>
          <w:sz w:val="24"/>
          <w:szCs w:val="24"/>
        </w:rPr>
        <w:t>,</w:t>
      </w:r>
      <w:r w:rsidR="00EE0CDD" w:rsidRPr="00EE0CDD">
        <w:rPr>
          <w:rFonts w:ascii="Times New Roman" w:hAnsi="Times New Roman" w:cs="Times New Roman"/>
          <w:sz w:val="24"/>
          <w:szCs w:val="24"/>
        </w:rPr>
        <w:t xml:space="preserve"> torna</w:t>
      </w:r>
      <w:r w:rsidR="00EE0CDD">
        <w:rPr>
          <w:rFonts w:ascii="Times New Roman" w:hAnsi="Times New Roman" w:cs="Times New Roman"/>
          <w:sz w:val="24"/>
          <w:szCs w:val="24"/>
        </w:rPr>
        <w:t xml:space="preserve">-os </w:t>
      </w:r>
      <w:r w:rsidR="00EE0CDD" w:rsidRPr="00EE0CDD">
        <w:rPr>
          <w:rFonts w:ascii="Times New Roman" w:hAnsi="Times New Roman" w:cs="Times New Roman"/>
          <w:sz w:val="24"/>
          <w:szCs w:val="24"/>
        </w:rPr>
        <w:t>participantes da natureza divina</w:t>
      </w:r>
      <w:r w:rsidR="00EE0CDD">
        <w:rPr>
          <w:rFonts w:ascii="Times New Roman" w:hAnsi="Times New Roman" w:cs="Times New Roman"/>
          <w:sz w:val="24"/>
          <w:szCs w:val="24"/>
        </w:rPr>
        <w:t>. No</w:t>
      </w:r>
      <w:r w:rsidR="00EE0CDD" w:rsidRPr="00EE0CDD">
        <w:rPr>
          <w:rFonts w:ascii="Times New Roman" w:hAnsi="Times New Roman" w:cs="Times New Roman"/>
          <w:sz w:val="24"/>
          <w:szCs w:val="24"/>
        </w:rPr>
        <w:t xml:space="preserve"> Antigo Testamento </w:t>
      </w:r>
      <w:r w:rsidR="00EE0CDD">
        <w:rPr>
          <w:rFonts w:ascii="Times New Roman" w:hAnsi="Times New Roman" w:cs="Times New Roman"/>
          <w:sz w:val="24"/>
          <w:szCs w:val="24"/>
        </w:rPr>
        <w:t xml:space="preserve">a </w:t>
      </w:r>
      <w:r w:rsidR="00EE0CDD" w:rsidRPr="00EE0CDD">
        <w:rPr>
          <w:rFonts w:ascii="Times New Roman" w:hAnsi="Times New Roman" w:cs="Times New Roman"/>
          <w:sz w:val="24"/>
          <w:szCs w:val="24"/>
        </w:rPr>
        <w:t xml:space="preserve">Santificação envolve </w:t>
      </w:r>
      <w:r w:rsidR="00EE0CDD">
        <w:rPr>
          <w:rFonts w:ascii="Times New Roman" w:hAnsi="Times New Roman" w:cs="Times New Roman"/>
          <w:sz w:val="24"/>
          <w:szCs w:val="24"/>
        </w:rPr>
        <w:t>“</w:t>
      </w:r>
      <w:r w:rsidR="00EE0CDD" w:rsidRPr="00EE0CDD">
        <w:rPr>
          <w:rFonts w:ascii="Times New Roman" w:hAnsi="Times New Roman" w:cs="Times New Roman"/>
          <w:sz w:val="24"/>
          <w:szCs w:val="24"/>
        </w:rPr>
        <w:t>os primeiros passos infantis do filho adotivo de Deus na vereda, buscando expressar a plena e final glória de Deus</w:t>
      </w:r>
      <w:r w:rsidR="00EE0CDD">
        <w:rPr>
          <w:rFonts w:ascii="Times New Roman" w:hAnsi="Times New Roman" w:cs="Times New Roman"/>
          <w:sz w:val="24"/>
          <w:szCs w:val="24"/>
        </w:rPr>
        <w:t>”</w:t>
      </w:r>
      <w:r w:rsidR="00EE0CDD" w:rsidRPr="00EE0CDD">
        <w:rPr>
          <w:rFonts w:ascii="Times New Roman" w:hAnsi="Times New Roman" w:cs="Times New Roman"/>
          <w:sz w:val="24"/>
          <w:szCs w:val="24"/>
        </w:rPr>
        <w:t>.</w:t>
      </w:r>
      <w:r w:rsidR="008479B9">
        <w:rPr>
          <w:rFonts w:ascii="Times New Roman" w:hAnsi="Times New Roman" w:cs="Times New Roman"/>
          <w:sz w:val="24"/>
          <w:szCs w:val="24"/>
        </w:rPr>
        <w:t xml:space="preserve"> Naquele contexto </w:t>
      </w:r>
      <w:r w:rsidR="008479B9" w:rsidRPr="008479B9">
        <w:rPr>
          <w:rFonts w:ascii="Times New Roman" w:hAnsi="Times New Roman" w:cs="Times New Roman"/>
          <w:sz w:val="24"/>
          <w:szCs w:val="24"/>
        </w:rPr>
        <w:t xml:space="preserve">a pessoa e o caráter de Deus fornecem motivo para santificação: ele é </w:t>
      </w:r>
      <w:r w:rsidR="00455C68">
        <w:rPr>
          <w:rFonts w:ascii="Times New Roman" w:hAnsi="Times New Roman" w:cs="Times New Roman"/>
          <w:sz w:val="24"/>
          <w:szCs w:val="24"/>
        </w:rPr>
        <w:t>S</w:t>
      </w:r>
      <w:r w:rsidR="008479B9" w:rsidRPr="008479B9">
        <w:rPr>
          <w:rFonts w:ascii="Times New Roman" w:hAnsi="Times New Roman" w:cs="Times New Roman"/>
          <w:sz w:val="24"/>
          <w:szCs w:val="24"/>
        </w:rPr>
        <w:t>anto, portanto seu povo deve ser santo. Deus é também o agente d</w:t>
      </w:r>
      <w:r w:rsidR="008479B9">
        <w:rPr>
          <w:rFonts w:ascii="Times New Roman" w:hAnsi="Times New Roman" w:cs="Times New Roman"/>
          <w:sz w:val="24"/>
          <w:szCs w:val="24"/>
        </w:rPr>
        <w:t>a</w:t>
      </w:r>
      <w:r w:rsidR="008479B9" w:rsidRPr="008479B9">
        <w:rPr>
          <w:rFonts w:ascii="Times New Roman" w:hAnsi="Times New Roman" w:cs="Times New Roman"/>
          <w:sz w:val="24"/>
          <w:szCs w:val="24"/>
        </w:rPr>
        <w:t xml:space="preserve"> santificação</w:t>
      </w:r>
      <w:r w:rsidR="008479B9">
        <w:rPr>
          <w:rFonts w:ascii="Times New Roman" w:hAnsi="Times New Roman" w:cs="Times New Roman"/>
          <w:sz w:val="24"/>
          <w:szCs w:val="24"/>
        </w:rPr>
        <w:t>,</w:t>
      </w:r>
      <w:r w:rsidR="008479B9" w:rsidRPr="008479B9">
        <w:rPr>
          <w:rFonts w:ascii="Times New Roman" w:hAnsi="Times New Roman" w:cs="Times New Roman"/>
          <w:sz w:val="24"/>
          <w:szCs w:val="24"/>
        </w:rPr>
        <w:t xml:space="preserve"> é o Senhor que </w:t>
      </w:r>
      <w:r w:rsidR="008479B9">
        <w:rPr>
          <w:rFonts w:ascii="Times New Roman" w:hAnsi="Times New Roman" w:cs="Times New Roman"/>
          <w:sz w:val="24"/>
          <w:szCs w:val="24"/>
        </w:rPr>
        <w:t>santifica seu povo. Ainda que no N.T. o</w:t>
      </w:r>
      <w:r w:rsidR="008479B9" w:rsidRPr="008479B9">
        <w:rPr>
          <w:rFonts w:ascii="Times New Roman" w:hAnsi="Times New Roman" w:cs="Times New Roman"/>
          <w:sz w:val="24"/>
          <w:szCs w:val="24"/>
        </w:rPr>
        <w:t xml:space="preserve"> alvo </w:t>
      </w:r>
      <w:r w:rsidR="008479B9">
        <w:rPr>
          <w:rFonts w:ascii="Times New Roman" w:hAnsi="Times New Roman" w:cs="Times New Roman"/>
          <w:sz w:val="24"/>
          <w:szCs w:val="24"/>
        </w:rPr>
        <w:t>e o padrão sejam</w:t>
      </w:r>
      <w:r w:rsidR="008479B9" w:rsidRPr="008479B9">
        <w:rPr>
          <w:rFonts w:ascii="Times New Roman" w:hAnsi="Times New Roman" w:cs="Times New Roman"/>
          <w:sz w:val="24"/>
          <w:szCs w:val="24"/>
        </w:rPr>
        <w:t xml:space="preserve"> o</w:t>
      </w:r>
      <w:r w:rsidR="008479B9">
        <w:rPr>
          <w:rFonts w:ascii="Times New Roman" w:hAnsi="Times New Roman" w:cs="Times New Roman"/>
          <w:sz w:val="24"/>
          <w:szCs w:val="24"/>
        </w:rPr>
        <w:t>s</w:t>
      </w:r>
      <w:r w:rsidR="008479B9" w:rsidRPr="008479B9">
        <w:rPr>
          <w:rFonts w:ascii="Times New Roman" w:hAnsi="Times New Roman" w:cs="Times New Roman"/>
          <w:sz w:val="24"/>
          <w:szCs w:val="24"/>
        </w:rPr>
        <w:t xml:space="preserve"> mesmo</w:t>
      </w:r>
      <w:r w:rsidR="008479B9">
        <w:rPr>
          <w:rFonts w:ascii="Times New Roman" w:hAnsi="Times New Roman" w:cs="Times New Roman"/>
          <w:sz w:val="24"/>
          <w:szCs w:val="24"/>
        </w:rPr>
        <w:t xml:space="preserve">s, a saber, </w:t>
      </w:r>
      <w:r w:rsidR="008479B9" w:rsidRPr="008479B9">
        <w:rPr>
          <w:rFonts w:ascii="Times New Roman" w:hAnsi="Times New Roman" w:cs="Times New Roman"/>
          <w:sz w:val="24"/>
          <w:szCs w:val="24"/>
        </w:rPr>
        <w:t xml:space="preserve">a restauração da imagem divina </w:t>
      </w:r>
      <w:r w:rsidR="008479B9">
        <w:rPr>
          <w:rFonts w:ascii="Times New Roman" w:hAnsi="Times New Roman" w:cs="Times New Roman"/>
          <w:sz w:val="24"/>
          <w:szCs w:val="24"/>
        </w:rPr>
        <w:t xml:space="preserve">e </w:t>
      </w:r>
      <w:r w:rsidR="008479B9" w:rsidRPr="008479B9">
        <w:rPr>
          <w:rFonts w:ascii="Times New Roman" w:hAnsi="Times New Roman" w:cs="Times New Roman"/>
          <w:sz w:val="24"/>
          <w:szCs w:val="24"/>
        </w:rPr>
        <w:t>os indicativos da autorrevelação de Deus</w:t>
      </w:r>
      <w:r w:rsidR="008479B9">
        <w:rPr>
          <w:rFonts w:ascii="Times New Roman" w:hAnsi="Times New Roman" w:cs="Times New Roman"/>
          <w:sz w:val="24"/>
          <w:szCs w:val="24"/>
        </w:rPr>
        <w:t xml:space="preserve">, </w:t>
      </w:r>
      <w:r w:rsidR="008479B9" w:rsidRPr="008479B9">
        <w:rPr>
          <w:rFonts w:ascii="Times New Roman" w:hAnsi="Times New Roman" w:cs="Times New Roman"/>
          <w:sz w:val="24"/>
          <w:szCs w:val="24"/>
        </w:rPr>
        <w:t>o motivo, o alvo e o padrão são mais agudamente focalizados, em Cristo.</w:t>
      </w:r>
      <w:r w:rsidR="008479B9">
        <w:rPr>
          <w:rFonts w:ascii="Times New Roman" w:hAnsi="Times New Roman" w:cs="Times New Roman"/>
          <w:sz w:val="24"/>
          <w:szCs w:val="24"/>
        </w:rPr>
        <w:t xml:space="preserve"> O que era obscuro fica claro, pois s</w:t>
      </w:r>
      <w:r w:rsidR="008479B9" w:rsidRPr="008479B9">
        <w:rPr>
          <w:rFonts w:ascii="Times New Roman" w:hAnsi="Times New Roman" w:cs="Times New Roman"/>
          <w:sz w:val="24"/>
          <w:szCs w:val="24"/>
        </w:rPr>
        <w:t>antidade é semelhança com Cristo</w:t>
      </w:r>
      <w:r w:rsidR="008479B9">
        <w:rPr>
          <w:rFonts w:ascii="Times New Roman" w:hAnsi="Times New Roman" w:cs="Times New Roman"/>
          <w:sz w:val="24"/>
          <w:szCs w:val="24"/>
        </w:rPr>
        <w:t xml:space="preserve"> e o</w:t>
      </w:r>
      <w:r w:rsidR="008479B9" w:rsidRPr="008479B9">
        <w:rPr>
          <w:rFonts w:ascii="Times New Roman" w:hAnsi="Times New Roman" w:cs="Times New Roman"/>
          <w:sz w:val="24"/>
          <w:szCs w:val="24"/>
        </w:rPr>
        <w:t xml:space="preserve"> Espírito Santo é o agente d</w:t>
      </w:r>
      <w:r w:rsidR="00455C68">
        <w:rPr>
          <w:rFonts w:ascii="Times New Roman" w:hAnsi="Times New Roman" w:cs="Times New Roman"/>
          <w:sz w:val="24"/>
          <w:szCs w:val="24"/>
        </w:rPr>
        <w:t>a</w:t>
      </w:r>
      <w:r w:rsidR="008479B9" w:rsidRPr="008479B9">
        <w:rPr>
          <w:rFonts w:ascii="Times New Roman" w:hAnsi="Times New Roman" w:cs="Times New Roman"/>
          <w:sz w:val="24"/>
          <w:szCs w:val="24"/>
        </w:rPr>
        <w:t xml:space="preserve"> transformação.</w:t>
      </w:r>
      <w:r w:rsidR="008479B9">
        <w:rPr>
          <w:rFonts w:ascii="Times New Roman" w:hAnsi="Times New Roman" w:cs="Times New Roman"/>
          <w:sz w:val="24"/>
          <w:szCs w:val="24"/>
        </w:rPr>
        <w:t xml:space="preserve"> Cristo, como o Sumo Sacerdote, foi santificado por nós. </w:t>
      </w:r>
      <w:r w:rsidR="00966A68">
        <w:rPr>
          <w:rFonts w:ascii="Times New Roman" w:hAnsi="Times New Roman" w:cs="Times New Roman"/>
          <w:sz w:val="24"/>
          <w:szCs w:val="24"/>
        </w:rPr>
        <w:t>O autor afirma: “</w:t>
      </w:r>
      <w:r w:rsidR="00966A68" w:rsidRPr="00966A68">
        <w:rPr>
          <w:rFonts w:ascii="Times New Roman" w:hAnsi="Times New Roman" w:cs="Times New Roman"/>
          <w:sz w:val="24"/>
          <w:szCs w:val="24"/>
        </w:rPr>
        <w:t>Visto a semelhança com Cristo ser a plena expressão da imagem de Deus no homem, genuína santificação é genuína humanidade. Nossa santificação é a santificação do próprio Cristo em nossa humanidade progressivamente aplicada a nós e realizada em nós através do ministério do Espírito Santo</w:t>
      </w:r>
      <w:r w:rsidR="00966A68">
        <w:rPr>
          <w:rFonts w:ascii="Times New Roman" w:hAnsi="Times New Roman" w:cs="Times New Roman"/>
          <w:sz w:val="24"/>
          <w:szCs w:val="24"/>
        </w:rPr>
        <w:t>”</w:t>
      </w:r>
      <w:r w:rsidR="00966A68" w:rsidRPr="00966A68">
        <w:rPr>
          <w:rFonts w:ascii="Times New Roman" w:hAnsi="Times New Roman" w:cs="Times New Roman"/>
          <w:sz w:val="24"/>
          <w:szCs w:val="24"/>
        </w:rPr>
        <w:t>.</w:t>
      </w:r>
      <w:r w:rsidR="00966A68">
        <w:rPr>
          <w:rFonts w:ascii="Times New Roman" w:hAnsi="Times New Roman" w:cs="Times New Roman"/>
          <w:sz w:val="24"/>
          <w:szCs w:val="24"/>
        </w:rPr>
        <w:t xml:space="preserve"> Os regenerados</w:t>
      </w:r>
      <w:r w:rsidR="00966A68" w:rsidRPr="00966A68">
        <w:rPr>
          <w:rFonts w:ascii="Times New Roman" w:hAnsi="Times New Roman" w:cs="Times New Roman"/>
          <w:sz w:val="24"/>
          <w:szCs w:val="24"/>
        </w:rPr>
        <w:t xml:space="preserve"> têm uma identidade nova </w:t>
      </w:r>
      <w:r w:rsidR="00966A68">
        <w:rPr>
          <w:rFonts w:ascii="Times New Roman" w:hAnsi="Times New Roman" w:cs="Times New Roman"/>
          <w:sz w:val="24"/>
          <w:szCs w:val="24"/>
        </w:rPr>
        <w:t>pelo</w:t>
      </w:r>
      <w:r w:rsidR="00966A68" w:rsidRPr="00966A68">
        <w:rPr>
          <w:rFonts w:ascii="Times New Roman" w:hAnsi="Times New Roman" w:cs="Times New Roman"/>
          <w:sz w:val="24"/>
          <w:szCs w:val="24"/>
        </w:rPr>
        <w:t xml:space="preserve"> laço de união que o Espírito cria entre eles e Cristo. </w:t>
      </w:r>
      <w:r w:rsidR="00966A68">
        <w:rPr>
          <w:rFonts w:ascii="Times New Roman" w:hAnsi="Times New Roman" w:cs="Times New Roman"/>
          <w:sz w:val="24"/>
          <w:szCs w:val="24"/>
        </w:rPr>
        <w:t>Eles</w:t>
      </w:r>
      <w:r w:rsidR="00966A68" w:rsidRPr="00966A68">
        <w:rPr>
          <w:rFonts w:ascii="Times New Roman" w:hAnsi="Times New Roman" w:cs="Times New Roman"/>
          <w:sz w:val="24"/>
          <w:szCs w:val="24"/>
        </w:rPr>
        <w:t xml:space="preserve"> morreram para o pecado</w:t>
      </w:r>
      <w:r w:rsidR="00966A68">
        <w:rPr>
          <w:rFonts w:ascii="Times New Roman" w:hAnsi="Times New Roman" w:cs="Times New Roman"/>
          <w:sz w:val="24"/>
          <w:szCs w:val="24"/>
        </w:rPr>
        <w:t xml:space="preserve"> e </w:t>
      </w:r>
      <w:r w:rsidR="00966A68" w:rsidRPr="00966A68">
        <w:rPr>
          <w:rFonts w:ascii="Times New Roman" w:hAnsi="Times New Roman" w:cs="Times New Roman"/>
          <w:sz w:val="24"/>
          <w:szCs w:val="24"/>
        </w:rPr>
        <w:t>não podem continuar vivendo nele</w:t>
      </w:r>
      <w:r w:rsidR="00B96D36">
        <w:rPr>
          <w:rFonts w:ascii="Times New Roman" w:hAnsi="Times New Roman" w:cs="Times New Roman"/>
          <w:sz w:val="24"/>
          <w:szCs w:val="24"/>
        </w:rPr>
        <w:t>, c</w:t>
      </w:r>
      <w:r w:rsidR="00B96D36" w:rsidRPr="00B96D36">
        <w:rPr>
          <w:rFonts w:ascii="Times New Roman" w:hAnsi="Times New Roman" w:cs="Times New Roman"/>
          <w:sz w:val="24"/>
          <w:szCs w:val="24"/>
        </w:rPr>
        <w:t>ontinuar em pecado seria negar nossa identidade básica como cristãos</w:t>
      </w:r>
      <w:r w:rsidR="00B96D36">
        <w:rPr>
          <w:rFonts w:ascii="Times New Roman" w:hAnsi="Times New Roman" w:cs="Times New Roman"/>
          <w:sz w:val="24"/>
          <w:szCs w:val="24"/>
        </w:rPr>
        <w:t xml:space="preserve">. </w:t>
      </w:r>
      <w:r w:rsidR="009646CE">
        <w:rPr>
          <w:rFonts w:ascii="Times New Roman" w:hAnsi="Times New Roman" w:cs="Times New Roman"/>
          <w:sz w:val="24"/>
          <w:szCs w:val="24"/>
        </w:rPr>
        <w:t>Ainda assim é real e terrível a luta entre carne e espírito, entre o velho e o novo homem.</w:t>
      </w:r>
      <w:r w:rsidR="00EF7BC1">
        <w:rPr>
          <w:rFonts w:ascii="Times New Roman" w:hAnsi="Times New Roman" w:cs="Times New Roman"/>
          <w:sz w:val="24"/>
          <w:szCs w:val="24"/>
        </w:rPr>
        <w:t xml:space="preserve"> Na santificação o crente deve, diariamente, mortificar a carne, morrer com Cristo. </w:t>
      </w:r>
      <w:r w:rsidR="00EF7BC1" w:rsidRPr="00EF7BC1">
        <w:rPr>
          <w:rFonts w:ascii="Times New Roman" w:hAnsi="Times New Roman" w:cs="Times New Roman"/>
          <w:sz w:val="24"/>
          <w:szCs w:val="24"/>
        </w:rPr>
        <w:t xml:space="preserve">Deus </w:t>
      </w:r>
      <w:r w:rsidR="00455C68">
        <w:rPr>
          <w:rFonts w:ascii="Times New Roman" w:hAnsi="Times New Roman" w:cs="Times New Roman"/>
          <w:sz w:val="24"/>
          <w:szCs w:val="24"/>
        </w:rPr>
        <w:t>nos</w:t>
      </w:r>
      <w:r w:rsidR="00EF7BC1" w:rsidRPr="00EF7BC1">
        <w:rPr>
          <w:rFonts w:ascii="Times New Roman" w:hAnsi="Times New Roman" w:cs="Times New Roman"/>
          <w:sz w:val="24"/>
          <w:szCs w:val="24"/>
        </w:rPr>
        <w:t xml:space="preserve"> conforma à imagem de seu Filho</w:t>
      </w:r>
      <w:r w:rsidR="00455C68">
        <w:rPr>
          <w:rFonts w:ascii="Times New Roman" w:hAnsi="Times New Roman" w:cs="Times New Roman"/>
          <w:sz w:val="24"/>
          <w:szCs w:val="24"/>
        </w:rPr>
        <w:t xml:space="preserve">, </w:t>
      </w:r>
      <w:r w:rsidR="00EF7BC1" w:rsidRPr="00EF7BC1">
        <w:rPr>
          <w:rFonts w:ascii="Times New Roman" w:hAnsi="Times New Roman" w:cs="Times New Roman"/>
          <w:sz w:val="24"/>
          <w:szCs w:val="24"/>
        </w:rPr>
        <w:t>empregando o padrão que usou quando seu Filho</w:t>
      </w:r>
      <w:r w:rsidR="00455C68">
        <w:rPr>
          <w:rFonts w:ascii="Times New Roman" w:hAnsi="Times New Roman" w:cs="Times New Roman"/>
          <w:sz w:val="24"/>
          <w:szCs w:val="24"/>
        </w:rPr>
        <w:t>.</w:t>
      </w:r>
      <w:r w:rsidR="00EF7BC1" w:rsidRPr="00EF7BC1">
        <w:rPr>
          <w:rFonts w:ascii="Times New Roman" w:hAnsi="Times New Roman" w:cs="Times New Roman"/>
          <w:sz w:val="24"/>
          <w:szCs w:val="24"/>
        </w:rPr>
        <w:t xml:space="preserve"> </w:t>
      </w:r>
      <w:r w:rsidR="00455C68">
        <w:rPr>
          <w:rFonts w:ascii="Times New Roman" w:hAnsi="Times New Roman" w:cs="Times New Roman"/>
          <w:sz w:val="24"/>
          <w:szCs w:val="24"/>
        </w:rPr>
        <w:t xml:space="preserve">Como </w:t>
      </w:r>
      <w:r w:rsidR="00455C68">
        <w:rPr>
          <w:rFonts w:ascii="Times New Roman" w:hAnsi="Times New Roman" w:cs="Times New Roman"/>
          <w:sz w:val="24"/>
          <w:szCs w:val="24"/>
        </w:rPr>
        <w:lastRenderedPageBreak/>
        <w:t>afirma o autor: “</w:t>
      </w:r>
      <w:r w:rsidR="00EF7BC1" w:rsidRPr="00EF7BC1">
        <w:rPr>
          <w:rFonts w:ascii="Times New Roman" w:hAnsi="Times New Roman" w:cs="Times New Roman"/>
          <w:sz w:val="24"/>
          <w:szCs w:val="24"/>
        </w:rPr>
        <w:t>Era-lhe necessário morrer e ressuscitar, para que pudesse entrar em sua glória. Não é menos necessário que se formule analogicamente o padrão em nossas vidas, para que também, por fim, sejamos conformados com a imagem da glória de Deus</w:t>
      </w:r>
      <w:r w:rsidR="00EF7BC1">
        <w:rPr>
          <w:rFonts w:ascii="Times New Roman" w:hAnsi="Times New Roman" w:cs="Times New Roman"/>
          <w:sz w:val="24"/>
          <w:szCs w:val="24"/>
        </w:rPr>
        <w:t>”.</w:t>
      </w:r>
      <w:r w:rsidR="00EF7BC1" w:rsidRPr="00EF7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F5FAC" w14:textId="77777777" w:rsidR="008479B9" w:rsidRPr="008479B9" w:rsidRDefault="008479B9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594B" w14:textId="4595A894" w:rsidR="00295741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8. A COMUNHÃO DO ESPÍRITO </w:t>
      </w:r>
    </w:p>
    <w:p w14:paraId="41C0AA0C" w14:textId="0EEB0027" w:rsidR="007C27C0" w:rsidRPr="007C27C0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D10">
        <w:rPr>
          <w:rFonts w:ascii="Times New Roman" w:hAnsi="Times New Roman" w:cs="Times New Roman"/>
          <w:sz w:val="24"/>
          <w:szCs w:val="24"/>
        </w:rPr>
        <w:t xml:space="preserve">O </w:t>
      </w:r>
      <w:r w:rsidR="00291737" w:rsidRPr="00291737">
        <w:rPr>
          <w:rFonts w:ascii="Times New Roman" w:hAnsi="Times New Roman" w:cs="Times New Roman"/>
          <w:sz w:val="24"/>
          <w:szCs w:val="24"/>
        </w:rPr>
        <w:t>Espírito cria comunhão nas bençãos do evangelho no contexto da igreja de Cristo.</w:t>
      </w:r>
      <w:r w:rsidR="00291737">
        <w:rPr>
          <w:rFonts w:ascii="Times New Roman" w:hAnsi="Times New Roman" w:cs="Times New Roman"/>
          <w:sz w:val="24"/>
          <w:szCs w:val="24"/>
        </w:rPr>
        <w:t xml:space="preserve"> </w:t>
      </w:r>
      <w:r w:rsidR="00291737" w:rsidRPr="00291737">
        <w:rPr>
          <w:rFonts w:ascii="Times New Roman" w:hAnsi="Times New Roman" w:cs="Times New Roman"/>
          <w:sz w:val="24"/>
          <w:szCs w:val="24"/>
        </w:rPr>
        <w:t xml:space="preserve">Esta Comunhão </w:t>
      </w:r>
      <w:r w:rsidR="00291737">
        <w:rPr>
          <w:rFonts w:ascii="Times New Roman" w:hAnsi="Times New Roman" w:cs="Times New Roman"/>
          <w:sz w:val="24"/>
          <w:szCs w:val="24"/>
        </w:rPr>
        <w:t>se</w:t>
      </w:r>
      <w:r w:rsidR="00291737" w:rsidRPr="00291737">
        <w:rPr>
          <w:rFonts w:ascii="Times New Roman" w:hAnsi="Times New Roman" w:cs="Times New Roman"/>
          <w:sz w:val="24"/>
          <w:szCs w:val="24"/>
        </w:rPr>
        <w:t xml:space="preserve"> expressa </w:t>
      </w:r>
      <w:r w:rsidR="00291737">
        <w:rPr>
          <w:rFonts w:ascii="Times New Roman" w:hAnsi="Times New Roman" w:cs="Times New Roman"/>
          <w:sz w:val="24"/>
          <w:szCs w:val="24"/>
        </w:rPr>
        <w:t xml:space="preserve">plenamente </w:t>
      </w:r>
      <w:r w:rsidR="00291737" w:rsidRPr="00291737">
        <w:rPr>
          <w:rFonts w:ascii="Times New Roman" w:hAnsi="Times New Roman" w:cs="Times New Roman"/>
          <w:sz w:val="24"/>
          <w:szCs w:val="24"/>
        </w:rPr>
        <w:t>na vida e ministério de Jesus</w:t>
      </w:r>
      <w:r w:rsidR="00586D10">
        <w:rPr>
          <w:rFonts w:ascii="Times New Roman" w:hAnsi="Times New Roman" w:cs="Times New Roman"/>
          <w:sz w:val="24"/>
          <w:szCs w:val="24"/>
        </w:rPr>
        <w:t>, a</w:t>
      </w:r>
      <w:r w:rsidR="00586D10" w:rsidRPr="00586D10">
        <w:rPr>
          <w:rFonts w:ascii="Times New Roman" w:hAnsi="Times New Roman" w:cs="Times New Roman"/>
          <w:sz w:val="24"/>
          <w:szCs w:val="24"/>
        </w:rPr>
        <w:t>quele que é ungido com a presença e poder do Espírito</w:t>
      </w:r>
      <w:r w:rsidR="00586D10">
        <w:rPr>
          <w:rFonts w:ascii="Times New Roman" w:hAnsi="Times New Roman" w:cs="Times New Roman"/>
          <w:sz w:val="24"/>
          <w:szCs w:val="24"/>
        </w:rPr>
        <w:t>. Pela obra de Jesus vem</w:t>
      </w:r>
      <w:r w:rsidR="00586D10" w:rsidRPr="00586D10">
        <w:rPr>
          <w:rFonts w:ascii="Times New Roman" w:hAnsi="Times New Roman" w:cs="Times New Roman"/>
          <w:sz w:val="24"/>
          <w:szCs w:val="24"/>
        </w:rPr>
        <w:t xml:space="preserve"> a dádiva do Espírito para habitar os crentes</w:t>
      </w:r>
      <w:r w:rsidR="00586D10">
        <w:rPr>
          <w:rFonts w:ascii="Times New Roman" w:hAnsi="Times New Roman" w:cs="Times New Roman"/>
          <w:sz w:val="24"/>
          <w:szCs w:val="24"/>
        </w:rPr>
        <w:t>, no presente habita corpos corruptíveis e frágeis, mas no futuro</w:t>
      </w:r>
      <w:r w:rsidR="004C512D">
        <w:rPr>
          <w:rFonts w:ascii="Times New Roman" w:hAnsi="Times New Roman" w:cs="Times New Roman"/>
          <w:sz w:val="24"/>
          <w:szCs w:val="24"/>
        </w:rPr>
        <w:t xml:space="preserve"> </w:t>
      </w:r>
      <w:r w:rsidR="00586D10" w:rsidRPr="00586D10">
        <w:rPr>
          <w:rFonts w:ascii="Times New Roman" w:hAnsi="Times New Roman" w:cs="Times New Roman"/>
          <w:sz w:val="24"/>
          <w:szCs w:val="24"/>
        </w:rPr>
        <w:t>transformará toda a existência</w:t>
      </w:r>
      <w:r w:rsidR="004C512D">
        <w:rPr>
          <w:rFonts w:ascii="Times New Roman" w:hAnsi="Times New Roman" w:cs="Times New Roman"/>
          <w:sz w:val="24"/>
          <w:szCs w:val="24"/>
        </w:rPr>
        <w:t xml:space="preserve"> e seremos glorificados. Mas o autor</w:t>
      </w:r>
      <w:r w:rsidR="007C27C0">
        <w:rPr>
          <w:rFonts w:ascii="Times New Roman" w:hAnsi="Times New Roman" w:cs="Times New Roman"/>
          <w:sz w:val="24"/>
          <w:szCs w:val="24"/>
        </w:rPr>
        <w:t xml:space="preserve"> ressalta que</w:t>
      </w:r>
      <w:r w:rsidR="00586D10" w:rsidRPr="00586D10">
        <w:rPr>
          <w:rFonts w:ascii="Times New Roman" w:hAnsi="Times New Roman" w:cs="Times New Roman"/>
          <w:sz w:val="24"/>
          <w:szCs w:val="24"/>
        </w:rPr>
        <w:t xml:space="preserve"> </w:t>
      </w:r>
      <w:r w:rsidR="004C512D">
        <w:rPr>
          <w:rFonts w:ascii="Times New Roman" w:hAnsi="Times New Roman" w:cs="Times New Roman"/>
          <w:sz w:val="24"/>
          <w:szCs w:val="24"/>
        </w:rPr>
        <w:t>“</w:t>
      </w:r>
      <w:r w:rsidR="004C512D" w:rsidRPr="004C512D">
        <w:rPr>
          <w:rFonts w:ascii="Times New Roman" w:hAnsi="Times New Roman" w:cs="Times New Roman"/>
          <w:sz w:val="24"/>
          <w:szCs w:val="24"/>
        </w:rPr>
        <w:t>a obra escatológica do Espírito não se limita ao futuro. Ele invade o presente na forma proléptica através de sua habitação</w:t>
      </w:r>
      <w:r w:rsidR="004C512D">
        <w:rPr>
          <w:rFonts w:ascii="Times New Roman" w:hAnsi="Times New Roman" w:cs="Times New Roman"/>
          <w:sz w:val="24"/>
          <w:szCs w:val="24"/>
        </w:rPr>
        <w:t>”</w:t>
      </w:r>
      <w:r w:rsidR="004C512D" w:rsidRPr="004C512D">
        <w:rPr>
          <w:rFonts w:ascii="Times New Roman" w:hAnsi="Times New Roman" w:cs="Times New Roman"/>
          <w:sz w:val="24"/>
          <w:szCs w:val="24"/>
        </w:rPr>
        <w:t>.</w:t>
      </w:r>
      <w:r w:rsidR="004C512D">
        <w:rPr>
          <w:rFonts w:ascii="Times New Roman" w:hAnsi="Times New Roman" w:cs="Times New Roman"/>
          <w:sz w:val="24"/>
          <w:szCs w:val="24"/>
        </w:rPr>
        <w:t xml:space="preserve"> Volta-se </w:t>
      </w:r>
      <w:proofErr w:type="gramStart"/>
      <w:r w:rsidR="004C512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4C512D">
        <w:rPr>
          <w:rFonts w:ascii="Times New Roman" w:hAnsi="Times New Roman" w:cs="Times New Roman"/>
          <w:sz w:val="24"/>
          <w:szCs w:val="24"/>
        </w:rPr>
        <w:t xml:space="preserve"> </w:t>
      </w:r>
      <w:r w:rsidR="007C27C0">
        <w:rPr>
          <w:rFonts w:ascii="Times New Roman" w:hAnsi="Times New Roman" w:cs="Times New Roman"/>
          <w:sz w:val="24"/>
          <w:szCs w:val="24"/>
        </w:rPr>
        <w:t xml:space="preserve">tratar da </w:t>
      </w:r>
      <w:r w:rsidR="004C512D">
        <w:rPr>
          <w:rFonts w:ascii="Times New Roman" w:hAnsi="Times New Roman" w:cs="Times New Roman"/>
          <w:sz w:val="24"/>
          <w:szCs w:val="24"/>
        </w:rPr>
        <w:t>realidade do já e ainda não</w:t>
      </w:r>
      <w:r w:rsidR="007C27C0">
        <w:rPr>
          <w:rFonts w:ascii="Times New Roman" w:hAnsi="Times New Roman" w:cs="Times New Roman"/>
          <w:sz w:val="24"/>
          <w:szCs w:val="24"/>
        </w:rPr>
        <w:t xml:space="preserve"> com</w:t>
      </w:r>
      <w:r w:rsidR="004C512D">
        <w:rPr>
          <w:rFonts w:ascii="Times New Roman" w:hAnsi="Times New Roman" w:cs="Times New Roman"/>
          <w:sz w:val="24"/>
          <w:szCs w:val="24"/>
        </w:rPr>
        <w:t xml:space="preserve"> três conhecidas metáforas, a saber, o penhor, as primícias e o selo.</w:t>
      </w:r>
      <w:r w:rsidR="00B06D6B">
        <w:rPr>
          <w:rFonts w:ascii="Times New Roman" w:hAnsi="Times New Roman" w:cs="Times New Roman"/>
          <w:sz w:val="24"/>
          <w:szCs w:val="24"/>
        </w:rPr>
        <w:t xml:space="preserve"> </w:t>
      </w:r>
      <w:r w:rsidR="0043277D">
        <w:rPr>
          <w:rFonts w:ascii="Times New Roman" w:hAnsi="Times New Roman" w:cs="Times New Roman"/>
          <w:sz w:val="24"/>
          <w:szCs w:val="24"/>
        </w:rPr>
        <w:t xml:space="preserve">Outra preciosa descrição dada ao Espírito é como Espírito de adoção ou de filiação, pois os crentes (como filhos de Deus) </w:t>
      </w:r>
      <w:r w:rsidR="0043277D" w:rsidRPr="0043277D">
        <w:rPr>
          <w:rFonts w:ascii="Times New Roman" w:hAnsi="Times New Roman" w:cs="Times New Roman"/>
          <w:sz w:val="24"/>
          <w:szCs w:val="24"/>
        </w:rPr>
        <w:t xml:space="preserve">devem </w:t>
      </w:r>
      <w:r w:rsidR="0043277D">
        <w:rPr>
          <w:rFonts w:ascii="Times New Roman" w:hAnsi="Times New Roman" w:cs="Times New Roman"/>
          <w:sz w:val="24"/>
          <w:szCs w:val="24"/>
        </w:rPr>
        <w:t>evidenciar uma</w:t>
      </w:r>
      <w:r w:rsidR="0043277D" w:rsidRPr="0043277D">
        <w:rPr>
          <w:rFonts w:ascii="Times New Roman" w:hAnsi="Times New Roman" w:cs="Times New Roman"/>
          <w:sz w:val="24"/>
          <w:szCs w:val="24"/>
        </w:rPr>
        <w:t xml:space="preserve"> </w:t>
      </w:r>
      <w:r w:rsidR="0043277D">
        <w:rPr>
          <w:rFonts w:ascii="Times New Roman" w:hAnsi="Times New Roman" w:cs="Times New Roman"/>
          <w:sz w:val="24"/>
          <w:szCs w:val="24"/>
        </w:rPr>
        <w:t>“</w:t>
      </w:r>
      <w:r w:rsidR="0043277D" w:rsidRPr="0043277D">
        <w:rPr>
          <w:rFonts w:ascii="Times New Roman" w:hAnsi="Times New Roman" w:cs="Times New Roman"/>
          <w:sz w:val="24"/>
          <w:szCs w:val="24"/>
        </w:rPr>
        <w:t>familial peculiaridade da santidade, e isso implica fazer morrer o pecado através do poder do Espírito que neles habita</w:t>
      </w:r>
      <w:r w:rsidR="0043277D">
        <w:rPr>
          <w:rFonts w:ascii="Times New Roman" w:hAnsi="Times New Roman" w:cs="Times New Roman"/>
          <w:sz w:val="24"/>
          <w:szCs w:val="24"/>
        </w:rPr>
        <w:t xml:space="preserve">”. </w:t>
      </w:r>
      <w:r w:rsidR="00BA6448">
        <w:rPr>
          <w:rFonts w:ascii="Times New Roman" w:hAnsi="Times New Roman" w:cs="Times New Roman"/>
          <w:sz w:val="24"/>
          <w:szCs w:val="24"/>
        </w:rPr>
        <w:t xml:space="preserve">Por meio do Espírito </w:t>
      </w:r>
      <w:r w:rsidR="007C27C0">
        <w:rPr>
          <w:rFonts w:ascii="Times New Roman" w:hAnsi="Times New Roman" w:cs="Times New Roman"/>
          <w:sz w:val="24"/>
          <w:szCs w:val="24"/>
        </w:rPr>
        <w:t xml:space="preserve">se </w:t>
      </w:r>
      <w:r w:rsidR="00BA6448" w:rsidRPr="00BA6448">
        <w:rPr>
          <w:rFonts w:ascii="Times New Roman" w:hAnsi="Times New Roman" w:cs="Times New Roman"/>
          <w:sz w:val="24"/>
          <w:szCs w:val="24"/>
        </w:rPr>
        <w:t xml:space="preserve">vivencia o </w:t>
      </w:r>
      <w:r w:rsidR="00BA6448">
        <w:rPr>
          <w:rFonts w:ascii="Times New Roman" w:hAnsi="Times New Roman" w:cs="Times New Roman"/>
          <w:sz w:val="24"/>
          <w:szCs w:val="24"/>
        </w:rPr>
        <w:t>mesmo status de</w:t>
      </w:r>
      <w:r w:rsidR="00BA6448" w:rsidRPr="00BA6448">
        <w:rPr>
          <w:rFonts w:ascii="Times New Roman" w:hAnsi="Times New Roman" w:cs="Times New Roman"/>
          <w:sz w:val="24"/>
          <w:szCs w:val="24"/>
        </w:rPr>
        <w:t xml:space="preserve"> filiação que Jesus experimentou</w:t>
      </w:r>
      <w:r w:rsidR="00BA6448">
        <w:rPr>
          <w:rFonts w:ascii="Times New Roman" w:hAnsi="Times New Roman" w:cs="Times New Roman"/>
          <w:sz w:val="24"/>
          <w:szCs w:val="24"/>
        </w:rPr>
        <w:t>,</w:t>
      </w:r>
      <w:r w:rsidR="00BA6448" w:rsidRPr="00BA6448">
        <w:rPr>
          <w:rFonts w:ascii="Times New Roman" w:hAnsi="Times New Roman" w:cs="Times New Roman"/>
          <w:sz w:val="24"/>
          <w:szCs w:val="24"/>
        </w:rPr>
        <w:t xml:space="preserve"> no contexto d</w:t>
      </w:r>
      <w:r w:rsidR="007C27C0">
        <w:rPr>
          <w:rFonts w:ascii="Times New Roman" w:hAnsi="Times New Roman" w:cs="Times New Roman"/>
          <w:sz w:val="24"/>
          <w:szCs w:val="24"/>
        </w:rPr>
        <w:t xml:space="preserve">a </w:t>
      </w:r>
      <w:r w:rsidR="00BA6448" w:rsidRPr="00BA6448">
        <w:rPr>
          <w:rFonts w:ascii="Times New Roman" w:hAnsi="Times New Roman" w:cs="Times New Roman"/>
          <w:sz w:val="24"/>
          <w:szCs w:val="24"/>
        </w:rPr>
        <w:t>humanidade</w:t>
      </w:r>
      <w:r w:rsidR="00BA6448">
        <w:rPr>
          <w:rFonts w:ascii="Times New Roman" w:hAnsi="Times New Roman" w:cs="Times New Roman"/>
          <w:sz w:val="24"/>
          <w:szCs w:val="24"/>
        </w:rPr>
        <w:t xml:space="preserve">, </w:t>
      </w:r>
      <w:r w:rsidR="00BA6448" w:rsidRPr="00BA6448">
        <w:rPr>
          <w:rFonts w:ascii="Times New Roman" w:hAnsi="Times New Roman" w:cs="Times New Roman"/>
          <w:sz w:val="24"/>
          <w:szCs w:val="24"/>
        </w:rPr>
        <w:t>tem</w:t>
      </w:r>
      <w:r w:rsidR="007C27C0">
        <w:rPr>
          <w:rFonts w:ascii="Times New Roman" w:hAnsi="Times New Roman" w:cs="Times New Roman"/>
          <w:sz w:val="24"/>
          <w:szCs w:val="24"/>
        </w:rPr>
        <w:t>-se</w:t>
      </w:r>
      <w:r w:rsidR="00BA6448" w:rsidRPr="00BA6448">
        <w:rPr>
          <w:rFonts w:ascii="Times New Roman" w:hAnsi="Times New Roman" w:cs="Times New Roman"/>
          <w:sz w:val="24"/>
          <w:szCs w:val="24"/>
        </w:rPr>
        <w:t xml:space="preserve"> </w:t>
      </w:r>
      <w:r w:rsidR="00BA6448">
        <w:rPr>
          <w:rFonts w:ascii="Times New Roman" w:hAnsi="Times New Roman" w:cs="Times New Roman"/>
          <w:sz w:val="24"/>
          <w:szCs w:val="24"/>
        </w:rPr>
        <w:t xml:space="preserve">a </w:t>
      </w:r>
      <w:r w:rsidR="00BA6448" w:rsidRPr="00BA6448">
        <w:rPr>
          <w:rFonts w:ascii="Times New Roman" w:hAnsi="Times New Roman" w:cs="Times New Roman"/>
          <w:sz w:val="24"/>
          <w:szCs w:val="24"/>
        </w:rPr>
        <w:t xml:space="preserve">evidência experimental </w:t>
      </w:r>
      <w:r w:rsidR="007C27C0">
        <w:rPr>
          <w:rFonts w:ascii="Times New Roman" w:hAnsi="Times New Roman" w:cs="Times New Roman"/>
          <w:sz w:val="24"/>
          <w:szCs w:val="24"/>
        </w:rPr>
        <w:t>d</w:t>
      </w:r>
      <w:r w:rsidR="00BA6448" w:rsidRPr="00BA6448">
        <w:rPr>
          <w:rFonts w:ascii="Times New Roman" w:hAnsi="Times New Roman" w:cs="Times New Roman"/>
          <w:sz w:val="24"/>
          <w:szCs w:val="24"/>
        </w:rPr>
        <w:t>a adoção.</w:t>
      </w:r>
      <w:r w:rsidR="007C27C0">
        <w:rPr>
          <w:rFonts w:ascii="Times New Roman" w:hAnsi="Times New Roman" w:cs="Times New Roman"/>
          <w:sz w:val="24"/>
          <w:szCs w:val="24"/>
        </w:rPr>
        <w:t xml:space="preserve"> </w:t>
      </w:r>
      <w:r w:rsidR="007C27C0" w:rsidRPr="007C27C0">
        <w:rPr>
          <w:rFonts w:ascii="Times New Roman" w:hAnsi="Times New Roman" w:cs="Times New Roman"/>
          <w:sz w:val="24"/>
          <w:szCs w:val="24"/>
        </w:rPr>
        <w:t xml:space="preserve">Como o </w:t>
      </w:r>
      <w:proofErr w:type="spellStart"/>
      <w:r w:rsidR="007C27C0" w:rsidRPr="007C27C0">
        <w:rPr>
          <w:rFonts w:ascii="Times New Roman" w:hAnsi="Times New Roman" w:cs="Times New Roman"/>
          <w:i/>
          <w:iCs/>
          <w:sz w:val="24"/>
          <w:szCs w:val="24"/>
        </w:rPr>
        <w:t>Parácleto</w:t>
      </w:r>
      <w:proofErr w:type="spellEnd"/>
      <w:r w:rsidR="007C27C0" w:rsidRPr="007C27C0">
        <w:rPr>
          <w:rFonts w:ascii="Times New Roman" w:hAnsi="Times New Roman" w:cs="Times New Roman"/>
          <w:sz w:val="24"/>
          <w:szCs w:val="24"/>
        </w:rPr>
        <w:t>, que é semelhante a Cristo, o Espírito cumpre a função de mestre</w:t>
      </w:r>
      <w:r w:rsidR="007C27C0">
        <w:rPr>
          <w:rFonts w:ascii="Times New Roman" w:hAnsi="Times New Roman" w:cs="Times New Roman"/>
          <w:sz w:val="24"/>
          <w:szCs w:val="24"/>
        </w:rPr>
        <w:t xml:space="preserve"> (iluminando os discípulos) e de intercessor (assistindo o crente nas petições). </w:t>
      </w:r>
    </w:p>
    <w:p w14:paraId="174856E5" w14:textId="77777777" w:rsidR="007C27C0" w:rsidRPr="007C27C0" w:rsidRDefault="007C27C0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0049A" w14:textId="592940A2" w:rsidR="00295741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9. O ESPÍRITO &amp; O CORPO </w:t>
      </w:r>
    </w:p>
    <w:p w14:paraId="5E169430" w14:textId="68719216" w:rsidR="00496557" w:rsidRPr="00496557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E9B" w:rsidRPr="00CF4E9B">
        <w:rPr>
          <w:rFonts w:ascii="Times New Roman" w:hAnsi="Times New Roman" w:cs="Times New Roman"/>
          <w:sz w:val="24"/>
          <w:szCs w:val="24"/>
        </w:rPr>
        <w:t xml:space="preserve">Cristo está chamando </w:t>
      </w:r>
      <w:r w:rsidR="00CF4E9B">
        <w:rPr>
          <w:rFonts w:ascii="Times New Roman" w:hAnsi="Times New Roman" w:cs="Times New Roman"/>
          <w:sz w:val="24"/>
          <w:szCs w:val="24"/>
        </w:rPr>
        <w:t>par</w:t>
      </w:r>
      <w:r w:rsidR="00CF4E9B" w:rsidRPr="00CF4E9B">
        <w:rPr>
          <w:rFonts w:ascii="Times New Roman" w:hAnsi="Times New Roman" w:cs="Times New Roman"/>
          <w:sz w:val="24"/>
          <w:szCs w:val="24"/>
        </w:rPr>
        <w:t xml:space="preserve">a si não </w:t>
      </w:r>
      <w:r w:rsidR="00CF4E9B">
        <w:rPr>
          <w:rFonts w:ascii="Times New Roman" w:hAnsi="Times New Roman" w:cs="Times New Roman"/>
          <w:sz w:val="24"/>
          <w:szCs w:val="24"/>
        </w:rPr>
        <w:t>apenas</w:t>
      </w:r>
      <w:r w:rsidR="00CF4E9B" w:rsidRPr="00CF4E9B">
        <w:rPr>
          <w:rFonts w:ascii="Times New Roman" w:hAnsi="Times New Roman" w:cs="Times New Roman"/>
          <w:sz w:val="24"/>
          <w:szCs w:val="24"/>
        </w:rPr>
        <w:t xml:space="preserve"> indivíduos, mas uma </w:t>
      </w:r>
      <w:proofErr w:type="spellStart"/>
      <w:r w:rsidR="00CF4E9B" w:rsidRPr="00CF4E9B">
        <w:rPr>
          <w:rFonts w:ascii="Times New Roman" w:hAnsi="Times New Roman" w:cs="Times New Roman"/>
          <w:i/>
          <w:iCs/>
          <w:sz w:val="24"/>
          <w:szCs w:val="24"/>
        </w:rPr>
        <w:t>ekklēsia</w:t>
      </w:r>
      <w:proofErr w:type="spellEnd"/>
      <w:r w:rsidR="00CF4E9B" w:rsidRPr="00CF4E9B">
        <w:rPr>
          <w:rFonts w:ascii="Times New Roman" w:hAnsi="Times New Roman" w:cs="Times New Roman"/>
          <w:sz w:val="24"/>
          <w:szCs w:val="24"/>
        </w:rPr>
        <w:t>, uma assembleia</w:t>
      </w:r>
      <w:r w:rsidR="00CF4E9B">
        <w:rPr>
          <w:rFonts w:ascii="Times New Roman" w:hAnsi="Times New Roman" w:cs="Times New Roman"/>
          <w:sz w:val="24"/>
          <w:szCs w:val="24"/>
        </w:rPr>
        <w:t xml:space="preserve">, um corpo. </w:t>
      </w:r>
      <w:r w:rsidR="00CF4E9B" w:rsidRPr="00CF4E9B">
        <w:rPr>
          <w:rFonts w:ascii="Times New Roman" w:hAnsi="Times New Roman" w:cs="Times New Roman"/>
          <w:sz w:val="24"/>
          <w:szCs w:val="24"/>
        </w:rPr>
        <w:t>O Espírito não isola indivíduos, mas cria uma comunidade</w:t>
      </w:r>
      <w:r w:rsidR="00CF4E9B">
        <w:rPr>
          <w:rFonts w:ascii="Times New Roman" w:hAnsi="Times New Roman" w:cs="Times New Roman"/>
          <w:sz w:val="24"/>
          <w:szCs w:val="24"/>
        </w:rPr>
        <w:t>,</w:t>
      </w:r>
      <w:r w:rsidR="00F11AD2">
        <w:rPr>
          <w:rFonts w:ascii="Times New Roman" w:hAnsi="Times New Roman" w:cs="Times New Roman"/>
          <w:sz w:val="24"/>
          <w:szCs w:val="24"/>
        </w:rPr>
        <w:t xml:space="preserve"> a qual</w:t>
      </w:r>
      <w:r w:rsidR="00CF4E9B" w:rsidRPr="00CF4E9B">
        <w:rPr>
          <w:rFonts w:ascii="Times New Roman" w:hAnsi="Times New Roman" w:cs="Times New Roman"/>
          <w:sz w:val="24"/>
          <w:szCs w:val="24"/>
        </w:rPr>
        <w:t xml:space="preserve"> é constituíd</w:t>
      </w:r>
      <w:r w:rsidR="00F11AD2">
        <w:rPr>
          <w:rFonts w:ascii="Times New Roman" w:hAnsi="Times New Roman" w:cs="Times New Roman"/>
          <w:sz w:val="24"/>
          <w:szCs w:val="24"/>
        </w:rPr>
        <w:t>a</w:t>
      </w:r>
      <w:r w:rsidR="00CF4E9B" w:rsidRPr="00CF4E9B">
        <w:rPr>
          <w:rFonts w:ascii="Times New Roman" w:hAnsi="Times New Roman" w:cs="Times New Roman"/>
          <w:sz w:val="24"/>
          <w:szCs w:val="24"/>
        </w:rPr>
        <w:t xml:space="preserve"> de muitas partes</w:t>
      </w:r>
      <w:r w:rsidR="00F11AD2">
        <w:rPr>
          <w:rFonts w:ascii="Times New Roman" w:hAnsi="Times New Roman" w:cs="Times New Roman"/>
          <w:sz w:val="24"/>
          <w:szCs w:val="24"/>
        </w:rPr>
        <w:t xml:space="preserve">. O ingresso nesse corpo </w:t>
      </w:r>
      <w:r w:rsidR="00CF4E9B" w:rsidRPr="00CF4E9B">
        <w:rPr>
          <w:rFonts w:ascii="Times New Roman" w:hAnsi="Times New Roman" w:cs="Times New Roman"/>
          <w:sz w:val="24"/>
          <w:szCs w:val="24"/>
        </w:rPr>
        <w:t>é efetuado pelo batismo do Espírito.</w:t>
      </w:r>
      <w:r w:rsidR="00F11AD2">
        <w:rPr>
          <w:rFonts w:ascii="Times New Roman" w:hAnsi="Times New Roman" w:cs="Times New Roman"/>
          <w:sz w:val="24"/>
          <w:szCs w:val="24"/>
        </w:rPr>
        <w:t xml:space="preserve">  </w:t>
      </w:r>
      <w:r w:rsidR="00692DC2">
        <w:rPr>
          <w:rFonts w:ascii="Times New Roman" w:hAnsi="Times New Roman" w:cs="Times New Roman"/>
          <w:sz w:val="24"/>
          <w:szCs w:val="24"/>
        </w:rPr>
        <w:t>“</w:t>
      </w:r>
      <w:r w:rsidR="00692DC2" w:rsidRPr="00692DC2">
        <w:rPr>
          <w:rFonts w:ascii="Times New Roman" w:hAnsi="Times New Roman" w:cs="Times New Roman"/>
          <w:sz w:val="24"/>
          <w:szCs w:val="24"/>
        </w:rPr>
        <w:t xml:space="preserve">Cristo é o Senhor e governante tanto do </w:t>
      </w:r>
      <w:proofErr w:type="spellStart"/>
      <w:r w:rsidR="00692DC2" w:rsidRPr="00692DC2">
        <w:rPr>
          <w:rFonts w:ascii="Times New Roman" w:hAnsi="Times New Roman" w:cs="Times New Roman"/>
          <w:i/>
          <w:iCs/>
          <w:sz w:val="24"/>
          <w:szCs w:val="24"/>
        </w:rPr>
        <w:t>kosmos</w:t>
      </w:r>
      <w:proofErr w:type="spellEnd"/>
      <w:r w:rsidR="00692DC2" w:rsidRPr="00692DC2">
        <w:rPr>
          <w:rFonts w:ascii="Times New Roman" w:hAnsi="Times New Roman" w:cs="Times New Roman"/>
          <w:sz w:val="24"/>
          <w:szCs w:val="24"/>
        </w:rPr>
        <w:t xml:space="preserve"> como da </w:t>
      </w:r>
      <w:proofErr w:type="spellStart"/>
      <w:r w:rsidR="00692DC2" w:rsidRPr="00692DC2">
        <w:rPr>
          <w:rFonts w:ascii="Times New Roman" w:hAnsi="Times New Roman" w:cs="Times New Roman"/>
          <w:i/>
          <w:iCs/>
          <w:sz w:val="24"/>
          <w:szCs w:val="24"/>
        </w:rPr>
        <w:t>ekklēsia</w:t>
      </w:r>
      <w:proofErr w:type="spellEnd"/>
      <w:r w:rsidR="00692DC2" w:rsidRPr="00692DC2">
        <w:rPr>
          <w:rFonts w:ascii="Times New Roman" w:hAnsi="Times New Roman" w:cs="Times New Roman"/>
          <w:sz w:val="24"/>
          <w:szCs w:val="24"/>
        </w:rPr>
        <w:t>. Indivíduos são introduzidos na igreja, a qual é o corpo de Cristo, que é a sociedade daqueles que, em virtude de sua união com Cristo, pela graça e fé, são inextricavelmente unidos num só feixe de vida; pertencem uns aos outros porque pertencem a Cristo, seu Senhor e cabeça</w:t>
      </w:r>
      <w:r w:rsidR="00692DC2">
        <w:rPr>
          <w:rFonts w:ascii="Times New Roman" w:hAnsi="Times New Roman" w:cs="Times New Roman"/>
          <w:sz w:val="24"/>
          <w:szCs w:val="24"/>
        </w:rPr>
        <w:t xml:space="preserve">”. </w:t>
      </w:r>
      <w:r w:rsidR="00692DC2" w:rsidRPr="00692DC2">
        <w:rPr>
          <w:rFonts w:ascii="Times New Roman" w:hAnsi="Times New Roman" w:cs="Times New Roman"/>
          <w:sz w:val="24"/>
          <w:szCs w:val="24"/>
        </w:rPr>
        <w:t>Todo</w:t>
      </w:r>
      <w:r w:rsidR="00692DC2">
        <w:rPr>
          <w:rFonts w:ascii="Times New Roman" w:hAnsi="Times New Roman" w:cs="Times New Roman"/>
          <w:sz w:val="24"/>
          <w:szCs w:val="24"/>
        </w:rPr>
        <w:t xml:space="preserve"> verdadeiro</w:t>
      </w:r>
      <w:r w:rsidR="00692DC2" w:rsidRPr="00692DC2">
        <w:rPr>
          <w:rFonts w:ascii="Times New Roman" w:hAnsi="Times New Roman" w:cs="Times New Roman"/>
          <w:sz w:val="24"/>
          <w:szCs w:val="24"/>
        </w:rPr>
        <w:t xml:space="preserve"> crente</w:t>
      </w:r>
      <w:r w:rsidR="00692DC2">
        <w:rPr>
          <w:rFonts w:ascii="Times New Roman" w:hAnsi="Times New Roman" w:cs="Times New Roman"/>
          <w:sz w:val="24"/>
          <w:szCs w:val="24"/>
        </w:rPr>
        <w:t xml:space="preserve"> é </w:t>
      </w:r>
      <w:r w:rsidR="00692DC2" w:rsidRPr="00692DC2">
        <w:rPr>
          <w:rFonts w:ascii="Times New Roman" w:hAnsi="Times New Roman" w:cs="Times New Roman"/>
          <w:sz w:val="24"/>
          <w:szCs w:val="24"/>
        </w:rPr>
        <w:t>batizado</w:t>
      </w:r>
      <w:r w:rsidR="00692DC2">
        <w:rPr>
          <w:rFonts w:ascii="Times New Roman" w:hAnsi="Times New Roman" w:cs="Times New Roman"/>
          <w:sz w:val="24"/>
          <w:szCs w:val="24"/>
        </w:rPr>
        <w:t>,</w:t>
      </w:r>
      <w:r w:rsidR="00692DC2" w:rsidRPr="00692DC2">
        <w:rPr>
          <w:rFonts w:ascii="Times New Roman" w:hAnsi="Times New Roman" w:cs="Times New Roman"/>
          <w:sz w:val="24"/>
          <w:szCs w:val="24"/>
        </w:rPr>
        <w:t xml:space="preserve"> por Cristo</w:t>
      </w:r>
      <w:r w:rsidR="00692DC2">
        <w:rPr>
          <w:rFonts w:ascii="Times New Roman" w:hAnsi="Times New Roman" w:cs="Times New Roman"/>
          <w:sz w:val="24"/>
          <w:szCs w:val="24"/>
        </w:rPr>
        <w:t>,</w:t>
      </w:r>
      <w:r w:rsidR="00692DC2" w:rsidRPr="00692DC2">
        <w:rPr>
          <w:rFonts w:ascii="Times New Roman" w:hAnsi="Times New Roman" w:cs="Times New Roman"/>
          <w:sz w:val="24"/>
          <w:szCs w:val="24"/>
        </w:rPr>
        <w:t xml:space="preserve"> num só corpo</w:t>
      </w:r>
      <w:r w:rsidR="00692DC2">
        <w:rPr>
          <w:rFonts w:ascii="Times New Roman" w:hAnsi="Times New Roman" w:cs="Times New Roman"/>
          <w:sz w:val="24"/>
          <w:szCs w:val="24"/>
        </w:rPr>
        <w:t xml:space="preserve"> e</w:t>
      </w:r>
      <w:r w:rsidR="00692DC2" w:rsidRPr="00692DC2">
        <w:rPr>
          <w:rFonts w:ascii="Times New Roman" w:hAnsi="Times New Roman" w:cs="Times New Roman"/>
          <w:sz w:val="24"/>
          <w:szCs w:val="24"/>
        </w:rPr>
        <w:t xml:space="preserve"> o Espírito</w:t>
      </w:r>
      <w:r w:rsidR="00692DC2">
        <w:rPr>
          <w:rFonts w:ascii="Times New Roman" w:hAnsi="Times New Roman" w:cs="Times New Roman"/>
          <w:sz w:val="24"/>
          <w:szCs w:val="24"/>
        </w:rPr>
        <w:t xml:space="preserve"> Santo</w:t>
      </w:r>
      <w:r w:rsidR="00692DC2" w:rsidRPr="00692DC2">
        <w:rPr>
          <w:rFonts w:ascii="Times New Roman" w:hAnsi="Times New Roman" w:cs="Times New Roman"/>
          <w:sz w:val="24"/>
          <w:szCs w:val="24"/>
        </w:rPr>
        <w:t xml:space="preserve"> é o instrumento desse batismo.</w:t>
      </w:r>
      <w:r w:rsidR="00692DC2">
        <w:rPr>
          <w:rFonts w:ascii="Times New Roman" w:hAnsi="Times New Roman" w:cs="Times New Roman"/>
          <w:sz w:val="24"/>
          <w:szCs w:val="24"/>
        </w:rPr>
        <w:t xml:space="preserve"> </w:t>
      </w:r>
      <w:r w:rsidR="00496557">
        <w:rPr>
          <w:rFonts w:ascii="Times New Roman" w:hAnsi="Times New Roman" w:cs="Times New Roman"/>
          <w:sz w:val="24"/>
          <w:szCs w:val="24"/>
        </w:rPr>
        <w:t>Dissertando sobre os sacramentos o autor adverte para dois riscos de erros, a saber, “</w:t>
      </w:r>
      <w:r w:rsidR="00496557" w:rsidRPr="00496557">
        <w:rPr>
          <w:rFonts w:ascii="Times New Roman" w:hAnsi="Times New Roman" w:cs="Times New Roman"/>
          <w:sz w:val="24"/>
          <w:szCs w:val="24"/>
        </w:rPr>
        <w:t>o erro de subjetivar tanto o simbolismo do rito que nosso uso dele ressoa sobre nossas próprias ações, decisões e experiências, e assim distorce a função da fé, que é resvalar-se dos recursos e ações do crente para a graça que é sua em Cristo Jesus; e objetivar tanto a eficácia da benção do símbolo que identificamos a recepção do sinal com a recepção do que ele significa, e não dar lugar algum à fé que encontra o próprio Cristo revelado no sinal, ou ao ministério contínuo do Espírito. A eficácia do batismo e da Ceia do Senhor não pode ser separada do ministério do Espírito</w:t>
      </w:r>
      <w:r w:rsidR="002522CA">
        <w:rPr>
          <w:rFonts w:ascii="Times New Roman" w:hAnsi="Times New Roman" w:cs="Times New Roman"/>
          <w:sz w:val="24"/>
          <w:szCs w:val="24"/>
        </w:rPr>
        <w:t>”.</w:t>
      </w:r>
    </w:p>
    <w:p w14:paraId="7D696D8C" w14:textId="77777777" w:rsidR="00CF4E9B" w:rsidRPr="00CF4E9B" w:rsidRDefault="00CF4E9B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D84B7" w14:textId="1BD6B68D" w:rsidR="00295741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10. DONS PARA O MINISTÉRIO </w:t>
      </w:r>
    </w:p>
    <w:p w14:paraId="5BD6F584" w14:textId="13823075" w:rsidR="000831A1" w:rsidRPr="000831A1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8FD">
        <w:rPr>
          <w:rFonts w:ascii="Times New Roman" w:hAnsi="Times New Roman" w:cs="Times New Roman"/>
          <w:sz w:val="24"/>
          <w:szCs w:val="24"/>
        </w:rPr>
        <w:t>Existe uma</w:t>
      </w:r>
      <w:r w:rsidR="002A58FD" w:rsidRPr="002A58FD">
        <w:rPr>
          <w:rFonts w:ascii="Times New Roman" w:hAnsi="Times New Roman" w:cs="Times New Roman"/>
          <w:sz w:val="24"/>
          <w:szCs w:val="24"/>
        </w:rPr>
        <w:t xml:space="preserve"> relação entre a ascensão de Cristo e a descida do Espírito </w:t>
      </w:r>
      <w:r w:rsidR="002A58FD">
        <w:rPr>
          <w:rFonts w:ascii="Times New Roman" w:hAnsi="Times New Roman" w:cs="Times New Roman"/>
          <w:sz w:val="24"/>
          <w:szCs w:val="24"/>
        </w:rPr>
        <w:t>assinala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2A58FD" w:rsidRPr="002A58FD">
        <w:rPr>
          <w:rFonts w:ascii="Times New Roman" w:hAnsi="Times New Roman" w:cs="Times New Roman"/>
          <w:sz w:val="24"/>
          <w:szCs w:val="24"/>
        </w:rPr>
        <w:t xml:space="preserve"> que os dons do Espírito manifest</w:t>
      </w:r>
      <w:r w:rsidR="002A58FD">
        <w:rPr>
          <w:rFonts w:ascii="Times New Roman" w:hAnsi="Times New Roman" w:cs="Times New Roman"/>
          <w:sz w:val="24"/>
          <w:szCs w:val="24"/>
        </w:rPr>
        <w:t>am,</w:t>
      </w:r>
      <w:r w:rsidR="002A58FD" w:rsidRPr="002A58FD">
        <w:rPr>
          <w:rFonts w:ascii="Times New Roman" w:hAnsi="Times New Roman" w:cs="Times New Roman"/>
          <w:sz w:val="24"/>
          <w:szCs w:val="24"/>
        </w:rPr>
        <w:t xml:space="preserve"> externa</w:t>
      </w:r>
      <w:r w:rsidR="002A58FD">
        <w:rPr>
          <w:rFonts w:ascii="Times New Roman" w:hAnsi="Times New Roman" w:cs="Times New Roman"/>
          <w:sz w:val="24"/>
          <w:szCs w:val="24"/>
        </w:rPr>
        <w:t>mente,</w:t>
      </w:r>
      <w:r w:rsidR="002A58FD" w:rsidRPr="002A58FD">
        <w:rPr>
          <w:rFonts w:ascii="Times New Roman" w:hAnsi="Times New Roman" w:cs="Times New Roman"/>
          <w:sz w:val="24"/>
          <w:szCs w:val="24"/>
        </w:rPr>
        <w:t xml:space="preserve"> o triunfo e entronização de Cristo.</w:t>
      </w:r>
      <w:r w:rsidR="002A58FD">
        <w:rPr>
          <w:rFonts w:ascii="Times New Roman" w:hAnsi="Times New Roman" w:cs="Times New Roman"/>
          <w:sz w:val="24"/>
          <w:szCs w:val="24"/>
        </w:rPr>
        <w:t xml:space="preserve"> O derramamento do Espírito e os dons marcam o início da Igreja. </w:t>
      </w:r>
      <w:r w:rsidR="002E5402">
        <w:rPr>
          <w:rFonts w:ascii="Times New Roman" w:hAnsi="Times New Roman" w:cs="Times New Roman"/>
          <w:sz w:val="24"/>
          <w:szCs w:val="24"/>
        </w:rPr>
        <w:t xml:space="preserve">Esse assunto causa grande controvérsia </w:t>
      </w:r>
      <w:r w:rsidR="001C48A9">
        <w:rPr>
          <w:rFonts w:ascii="Times New Roman" w:hAnsi="Times New Roman" w:cs="Times New Roman"/>
          <w:sz w:val="24"/>
          <w:szCs w:val="24"/>
        </w:rPr>
        <w:t>atualmente</w:t>
      </w:r>
      <w:r w:rsidR="002E5402">
        <w:rPr>
          <w:rFonts w:ascii="Times New Roman" w:hAnsi="Times New Roman" w:cs="Times New Roman"/>
          <w:sz w:val="24"/>
          <w:szCs w:val="24"/>
        </w:rPr>
        <w:t>. Mas biblicamente o autor mostra que o</w:t>
      </w:r>
      <w:r w:rsidR="002E5402" w:rsidRPr="002E5402">
        <w:rPr>
          <w:rFonts w:ascii="Times New Roman" w:hAnsi="Times New Roman" w:cs="Times New Roman"/>
          <w:sz w:val="24"/>
          <w:szCs w:val="24"/>
        </w:rPr>
        <w:t xml:space="preserve"> ministério da Palavra </w:t>
      </w:r>
      <w:proofErr w:type="spellStart"/>
      <w:r w:rsidR="002E5402">
        <w:rPr>
          <w:rFonts w:ascii="Times New Roman" w:hAnsi="Times New Roman" w:cs="Times New Roman"/>
          <w:sz w:val="24"/>
          <w:szCs w:val="24"/>
        </w:rPr>
        <w:t>revelatória</w:t>
      </w:r>
      <w:proofErr w:type="spellEnd"/>
      <w:r w:rsidR="002E5402">
        <w:rPr>
          <w:rFonts w:ascii="Times New Roman" w:hAnsi="Times New Roman" w:cs="Times New Roman"/>
          <w:sz w:val="24"/>
          <w:szCs w:val="24"/>
        </w:rPr>
        <w:t xml:space="preserve"> de Deus </w:t>
      </w:r>
      <w:r w:rsidR="002E5402" w:rsidRPr="002E5402">
        <w:rPr>
          <w:rFonts w:ascii="Times New Roman" w:hAnsi="Times New Roman" w:cs="Times New Roman"/>
          <w:sz w:val="24"/>
          <w:szCs w:val="24"/>
        </w:rPr>
        <w:t>é ponto central no exercício de qualquer dom do Espírito.</w:t>
      </w:r>
      <w:r w:rsidR="002E5402">
        <w:rPr>
          <w:rFonts w:ascii="Times New Roman" w:hAnsi="Times New Roman" w:cs="Times New Roman"/>
          <w:sz w:val="24"/>
          <w:szCs w:val="24"/>
        </w:rPr>
        <w:t xml:space="preserve"> O dom do amor é o modulador ou princípio diretor, imprescindível para o </w:t>
      </w:r>
      <w:r>
        <w:rPr>
          <w:rFonts w:ascii="Times New Roman" w:hAnsi="Times New Roman" w:cs="Times New Roman"/>
          <w:sz w:val="24"/>
          <w:szCs w:val="24"/>
        </w:rPr>
        <w:t xml:space="preserve">adequado </w:t>
      </w:r>
      <w:r w:rsidR="002E5402">
        <w:rPr>
          <w:rFonts w:ascii="Times New Roman" w:hAnsi="Times New Roman" w:cs="Times New Roman"/>
          <w:sz w:val="24"/>
          <w:szCs w:val="24"/>
        </w:rPr>
        <w:t>exercício de todos os demais dons. O autor mostra ainda que “o</w:t>
      </w:r>
      <w:r w:rsidR="002E5402" w:rsidRPr="002E5402">
        <w:rPr>
          <w:rFonts w:ascii="Times New Roman" w:hAnsi="Times New Roman" w:cs="Times New Roman"/>
          <w:sz w:val="24"/>
          <w:szCs w:val="24"/>
        </w:rPr>
        <w:t>s dons espirituais refletem mais a graça do Doador do que a graciosa condição do agraciado</w:t>
      </w:r>
      <w:r w:rsidR="002E5402">
        <w:rPr>
          <w:rFonts w:ascii="Times New Roman" w:hAnsi="Times New Roman" w:cs="Times New Roman"/>
          <w:sz w:val="24"/>
          <w:szCs w:val="24"/>
        </w:rPr>
        <w:t xml:space="preserve"> (</w:t>
      </w:r>
      <w:r w:rsidR="002E5402" w:rsidRPr="002E5402">
        <w:rPr>
          <w:rFonts w:ascii="Times New Roman" w:hAnsi="Times New Roman" w:cs="Times New Roman"/>
          <w:sz w:val="24"/>
          <w:szCs w:val="24"/>
        </w:rPr>
        <w:t>.</w:t>
      </w:r>
      <w:r w:rsidR="002E5402">
        <w:rPr>
          <w:rFonts w:ascii="Times New Roman" w:hAnsi="Times New Roman" w:cs="Times New Roman"/>
          <w:sz w:val="24"/>
          <w:szCs w:val="24"/>
        </w:rPr>
        <w:t xml:space="preserve">..) </w:t>
      </w:r>
      <w:r w:rsidR="002E5402" w:rsidRPr="002E5402">
        <w:rPr>
          <w:rFonts w:ascii="Times New Roman" w:hAnsi="Times New Roman" w:cs="Times New Roman"/>
          <w:sz w:val="24"/>
          <w:szCs w:val="24"/>
        </w:rPr>
        <w:t>Os dons são dados para capacitar os que os recebem a ministrarem a outros</w:t>
      </w:r>
      <w:r w:rsidR="002E5402">
        <w:rPr>
          <w:rFonts w:ascii="Times New Roman" w:hAnsi="Times New Roman" w:cs="Times New Roman"/>
          <w:sz w:val="24"/>
          <w:szCs w:val="24"/>
        </w:rPr>
        <w:t>”</w:t>
      </w:r>
      <w:r w:rsidR="002E5402" w:rsidRPr="002E5402">
        <w:rPr>
          <w:rFonts w:ascii="Times New Roman" w:hAnsi="Times New Roman" w:cs="Times New Roman"/>
          <w:sz w:val="24"/>
          <w:szCs w:val="24"/>
        </w:rPr>
        <w:t>.</w:t>
      </w:r>
      <w:r w:rsidR="002E5402">
        <w:rPr>
          <w:rFonts w:ascii="Times New Roman" w:hAnsi="Times New Roman" w:cs="Times New Roman"/>
          <w:sz w:val="24"/>
          <w:szCs w:val="24"/>
        </w:rPr>
        <w:t xml:space="preserve"> </w:t>
      </w:r>
      <w:r w:rsidR="00A77EA1">
        <w:rPr>
          <w:rFonts w:ascii="Times New Roman" w:hAnsi="Times New Roman" w:cs="Times New Roman"/>
          <w:sz w:val="24"/>
          <w:szCs w:val="24"/>
        </w:rPr>
        <w:t xml:space="preserve">Os </w:t>
      </w:r>
      <w:r w:rsidR="00A77EA1" w:rsidRPr="00A77EA1">
        <w:rPr>
          <w:rFonts w:ascii="Times New Roman" w:hAnsi="Times New Roman" w:cs="Times New Roman"/>
          <w:sz w:val="24"/>
          <w:szCs w:val="24"/>
        </w:rPr>
        <w:t xml:space="preserve">dons relacionados com a tarefa do ministério da palavra da divina </w:t>
      </w:r>
      <w:r w:rsidR="00A77EA1">
        <w:rPr>
          <w:rFonts w:ascii="Times New Roman" w:hAnsi="Times New Roman" w:cs="Times New Roman"/>
          <w:sz w:val="24"/>
          <w:szCs w:val="24"/>
        </w:rPr>
        <w:t>revelação são:</w:t>
      </w:r>
      <w:r w:rsidR="00A77EA1" w:rsidRPr="00A77EA1">
        <w:rPr>
          <w:rFonts w:ascii="Times New Roman" w:hAnsi="Times New Roman" w:cs="Times New Roman"/>
          <w:sz w:val="24"/>
          <w:szCs w:val="24"/>
        </w:rPr>
        <w:t xml:space="preserve"> apóstolo, profeta, evangelista, pastor e mestre</w:t>
      </w:r>
      <w:r w:rsidR="00A77EA1">
        <w:rPr>
          <w:rFonts w:ascii="Times New Roman" w:hAnsi="Times New Roman" w:cs="Times New Roman"/>
          <w:sz w:val="24"/>
          <w:szCs w:val="24"/>
        </w:rPr>
        <w:t>.</w:t>
      </w:r>
      <w:r w:rsidR="001C48A9">
        <w:rPr>
          <w:rFonts w:ascii="Times New Roman" w:hAnsi="Times New Roman" w:cs="Times New Roman"/>
          <w:sz w:val="24"/>
          <w:szCs w:val="24"/>
        </w:rPr>
        <w:t xml:space="preserve"> Entretanto, de forma geral, o</w:t>
      </w:r>
      <w:r w:rsidR="001C48A9" w:rsidRPr="001C48A9">
        <w:rPr>
          <w:rFonts w:ascii="Times New Roman" w:hAnsi="Times New Roman" w:cs="Times New Roman"/>
          <w:sz w:val="24"/>
          <w:szCs w:val="24"/>
        </w:rPr>
        <w:t xml:space="preserve"> Novo Testamento </w:t>
      </w:r>
      <w:r w:rsidR="001C48A9">
        <w:rPr>
          <w:rFonts w:ascii="Times New Roman" w:hAnsi="Times New Roman" w:cs="Times New Roman"/>
          <w:sz w:val="24"/>
          <w:szCs w:val="24"/>
        </w:rPr>
        <w:t>não</w:t>
      </w:r>
      <w:r w:rsidR="001C48A9" w:rsidRPr="001C48A9">
        <w:rPr>
          <w:rFonts w:ascii="Times New Roman" w:hAnsi="Times New Roman" w:cs="Times New Roman"/>
          <w:sz w:val="24"/>
          <w:szCs w:val="24"/>
        </w:rPr>
        <w:t xml:space="preserve"> analisa a natureza precisa d</w:t>
      </w:r>
      <w:r w:rsidR="001C48A9">
        <w:rPr>
          <w:rFonts w:ascii="Times New Roman" w:hAnsi="Times New Roman" w:cs="Times New Roman"/>
          <w:sz w:val="24"/>
          <w:szCs w:val="24"/>
        </w:rPr>
        <w:t>os</w:t>
      </w:r>
      <w:r w:rsidR="001C48A9" w:rsidRPr="001C48A9">
        <w:rPr>
          <w:rFonts w:ascii="Times New Roman" w:hAnsi="Times New Roman" w:cs="Times New Roman"/>
          <w:sz w:val="24"/>
          <w:szCs w:val="24"/>
        </w:rPr>
        <w:t xml:space="preserve"> dons espirituais, nem sua relação com os indivíduos. </w:t>
      </w:r>
      <w:r w:rsidR="001C48A9">
        <w:rPr>
          <w:rFonts w:ascii="Times New Roman" w:hAnsi="Times New Roman" w:cs="Times New Roman"/>
          <w:sz w:val="24"/>
          <w:szCs w:val="24"/>
        </w:rPr>
        <w:t xml:space="preserve">Sobre os </w:t>
      </w:r>
      <w:r w:rsidR="000D0D78">
        <w:rPr>
          <w:rFonts w:ascii="Times New Roman" w:hAnsi="Times New Roman" w:cs="Times New Roman"/>
          <w:sz w:val="24"/>
          <w:szCs w:val="24"/>
        </w:rPr>
        <w:t>dons extraordinários</w:t>
      </w:r>
      <w:r w:rsidR="001C48A9">
        <w:rPr>
          <w:rFonts w:ascii="Times New Roman" w:hAnsi="Times New Roman" w:cs="Times New Roman"/>
          <w:sz w:val="24"/>
          <w:szCs w:val="24"/>
        </w:rPr>
        <w:t xml:space="preserve"> o autor afirma: “</w:t>
      </w:r>
      <w:r w:rsidR="001C48A9" w:rsidRPr="001C48A9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1C48A9" w:rsidRPr="001C48A9">
        <w:rPr>
          <w:rFonts w:ascii="Times New Roman" w:hAnsi="Times New Roman" w:cs="Times New Roman"/>
          <w:sz w:val="24"/>
          <w:szCs w:val="24"/>
        </w:rPr>
        <w:t>restauracionistas</w:t>
      </w:r>
      <w:proofErr w:type="spellEnd"/>
      <w:r w:rsidR="001C48A9" w:rsidRPr="001C48A9">
        <w:rPr>
          <w:rFonts w:ascii="Times New Roman" w:hAnsi="Times New Roman" w:cs="Times New Roman"/>
          <w:sz w:val="24"/>
          <w:szCs w:val="24"/>
        </w:rPr>
        <w:t xml:space="preserve"> contemporâneos, buscando uma explicação para isso, são levados a concluir, ou que a maioria dos cristãos entre o segundo século e o século vinte [e um] não exerceu fé de uma maneira apropriada, ou que a repetição desses dons pressagia a aurora dos dias finais</w:t>
      </w:r>
      <w:r w:rsidR="001C48A9">
        <w:rPr>
          <w:rFonts w:ascii="Times New Roman" w:hAnsi="Times New Roman" w:cs="Times New Roman"/>
          <w:sz w:val="24"/>
          <w:szCs w:val="24"/>
        </w:rPr>
        <w:t>”</w:t>
      </w:r>
      <w:r w:rsidR="001C48A9" w:rsidRPr="001C48A9">
        <w:rPr>
          <w:rFonts w:ascii="Times New Roman" w:hAnsi="Times New Roman" w:cs="Times New Roman"/>
          <w:sz w:val="24"/>
          <w:szCs w:val="24"/>
        </w:rPr>
        <w:t>.</w:t>
      </w:r>
      <w:r w:rsidR="000D0D78">
        <w:rPr>
          <w:rFonts w:ascii="Times New Roman" w:hAnsi="Times New Roman" w:cs="Times New Roman"/>
          <w:sz w:val="24"/>
          <w:szCs w:val="24"/>
        </w:rPr>
        <w:t xml:space="preserve"> Disserta-se sobre a proposição </w:t>
      </w:r>
      <w:proofErr w:type="gramStart"/>
      <w:r w:rsidR="000D0D78">
        <w:rPr>
          <w:rFonts w:ascii="Times New Roman" w:hAnsi="Times New Roman" w:cs="Times New Roman"/>
          <w:sz w:val="24"/>
          <w:szCs w:val="24"/>
        </w:rPr>
        <w:t xml:space="preserve">de </w:t>
      </w:r>
      <w:r w:rsidR="000D0D78" w:rsidRPr="000D0D78">
        <w:rPr>
          <w:rFonts w:ascii="Times New Roman" w:hAnsi="Times New Roman" w:cs="Times New Roman"/>
          <w:sz w:val="24"/>
          <w:szCs w:val="24"/>
        </w:rPr>
        <w:t>Grudem</w:t>
      </w:r>
      <w:proofErr w:type="gramEnd"/>
      <w:r w:rsidR="000D0D78">
        <w:rPr>
          <w:rFonts w:ascii="Times New Roman" w:hAnsi="Times New Roman" w:cs="Times New Roman"/>
          <w:sz w:val="24"/>
          <w:szCs w:val="24"/>
        </w:rPr>
        <w:t xml:space="preserve"> com </w:t>
      </w:r>
      <w:r w:rsidR="000D0D78" w:rsidRPr="000D0D78">
        <w:rPr>
          <w:rFonts w:ascii="Times New Roman" w:hAnsi="Times New Roman" w:cs="Times New Roman"/>
          <w:sz w:val="24"/>
          <w:szCs w:val="24"/>
        </w:rPr>
        <w:t>argumento em prol de dois níveis da profecia</w:t>
      </w:r>
      <w:r w:rsidR="000D0D78">
        <w:rPr>
          <w:rFonts w:ascii="Times New Roman" w:hAnsi="Times New Roman" w:cs="Times New Roman"/>
          <w:sz w:val="24"/>
          <w:szCs w:val="24"/>
        </w:rPr>
        <w:t xml:space="preserve"> que, ainda que </w:t>
      </w:r>
      <w:r w:rsidR="000D0D78" w:rsidRPr="000D0D78">
        <w:rPr>
          <w:rFonts w:ascii="Times New Roman" w:hAnsi="Times New Roman" w:cs="Times New Roman"/>
          <w:sz w:val="24"/>
          <w:szCs w:val="24"/>
        </w:rPr>
        <w:t xml:space="preserve">não </w:t>
      </w:r>
      <w:r w:rsidR="000D0D78">
        <w:rPr>
          <w:rFonts w:ascii="Times New Roman" w:hAnsi="Times New Roman" w:cs="Times New Roman"/>
          <w:sz w:val="24"/>
          <w:szCs w:val="24"/>
        </w:rPr>
        <w:t>seja</w:t>
      </w:r>
      <w:r w:rsidR="000D0D78" w:rsidRPr="000D0D78">
        <w:rPr>
          <w:rFonts w:ascii="Times New Roman" w:hAnsi="Times New Roman" w:cs="Times New Roman"/>
          <w:sz w:val="24"/>
          <w:szCs w:val="24"/>
        </w:rPr>
        <w:t xml:space="preserve"> convincente, é louvável por promover a unidade e comunhão cristãs.</w:t>
      </w:r>
      <w:r w:rsidR="000D0D78">
        <w:rPr>
          <w:rFonts w:ascii="Times New Roman" w:hAnsi="Times New Roman" w:cs="Times New Roman"/>
          <w:sz w:val="24"/>
          <w:szCs w:val="24"/>
        </w:rPr>
        <w:t xml:space="preserve"> </w:t>
      </w:r>
      <w:r w:rsidR="004B4BF9">
        <w:rPr>
          <w:rFonts w:ascii="Times New Roman" w:hAnsi="Times New Roman" w:cs="Times New Roman"/>
          <w:sz w:val="24"/>
          <w:szCs w:val="24"/>
        </w:rPr>
        <w:t>O</w:t>
      </w:r>
      <w:r w:rsidR="004B4BF9" w:rsidRPr="004B4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F9" w:rsidRPr="004B4BF9">
        <w:rPr>
          <w:rFonts w:ascii="Times New Roman" w:hAnsi="Times New Roman" w:cs="Times New Roman"/>
          <w:sz w:val="24"/>
          <w:szCs w:val="24"/>
        </w:rPr>
        <w:t>cessacionis</w:t>
      </w:r>
      <w:r w:rsidR="004B4BF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B4BF9" w:rsidRPr="004B4BF9">
        <w:rPr>
          <w:rFonts w:ascii="Times New Roman" w:hAnsi="Times New Roman" w:cs="Times New Roman"/>
          <w:sz w:val="24"/>
          <w:szCs w:val="24"/>
        </w:rPr>
        <w:t xml:space="preserve">, aceito </w:t>
      </w:r>
      <w:r w:rsidR="004B4BF9">
        <w:rPr>
          <w:rFonts w:ascii="Times New Roman" w:hAnsi="Times New Roman" w:cs="Times New Roman"/>
          <w:sz w:val="24"/>
          <w:szCs w:val="24"/>
        </w:rPr>
        <w:t>pela</w:t>
      </w:r>
      <w:r w:rsidR="004B4BF9" w:rsidRPr="004B4BF9">
        <w:rPr>
          <w:rFonts w:ascii="Times New Roman" w:hAnsi="Times New Roman" w:cs="Times New Roman"/>
          <w:sz w:val="24"/>
          <w:szCs w:val="24"/>
        </w:rPr>
        <w:t xml:space="preserve"> ortodoxia </w:t>
      </w:r>
      <w:r w:rsidR="004B4BF9">
        <w:rPr>
          <w:rFonts w:ascii="Times New Roman" w:hAnsi="Times New Roman" w:cs="Times New Roman"/>
          <w:sz w:val="24"/>
          <w:szCs w:val="24"/>
        </w:rPr>
        <w:t>d</w:t>
      </w:r>
      <w:r w:rsidR="004B4BF9" w:rsidRPr="004B4BF9">
        <w:rPr>
          <w:rFonts w:ascii="Times New Roman" w:hAnsi="Times New Roman" w:cs="Times New Roman"/>
          <w:sz w:val="24"/>
          <w:szCs w:val="24"/>
        </w:rPr>
        <w:t>as igrejas reformadas, é hoje considerad</w:t>
      </w:r>
      <w:r w:rsidR="004B4BF9">
        <w:rPr>
          <w:rFonts w:ascii="Times New Roman" w:hAnsi="Times New Roman" w:cs="Times New Roman"/>
          <w:sz w:val="24"/>
          <w:szCs w:val="24"/>
        </w:rPr>
        <w:t>o</w:t>
      </w:r>
      <w:r w:rsidR="004B4BF9" w:rsidRPr="004B4BF9">
        <w:rPr>
          <w:rFonts w:ascii="Times New Roman" w:hAnsi="Times New Roman" w:cs="Times New Roman"/>
          <w:sz w:val="24"/>
          <w:szCs w:val="24"/>
        </w:rPr>
        <w:t xml:space="preserve"> como </w:t>
      </w:r>
      <w:r w:rsidR="004B4BF9">
        <w:rPr>
          <w:rFonts w:ascii="Times New Roman" w:hAnsi="Times New Roman" w:cs="Times New Roman"/>
          <w:sz w:val="24"/>
          <w:szCs w:val="24"/>
        </w:rPr>
        <w:t xml:space="preserve">posição </w:t>
      </w:r>
      <w:r w:rsidR="004B4BF9" w:rsidRPr="004B4BF9">
        <w:rPr>
          <w:rFonts w:ascii="Times New Roman" w:hAnsi="Times New Roman" w:cs="Times New Roman"/>
          <w:sz w:val="24"/>
          <w:szCs w:val="24"/>
        </w:rPr>
        <w:t xml:space="preserve">reacionária </w:t>
      </w:r>
      <w:r w:rsidR="004B4BF9">
        <w:rPr>
          <w:rFonts w:ascii="Times New Roman" w:hAnsi="Times New Roman" w:cs="Times New Roman"/>
          <w:sz w:val="24"/>
          <w:szCs w:val="24"/>
        </w:rPr>
        <w:t>que inibe o</w:t>
      </w:r>
      <w:r w:rsidR="004B4BF9" w:rsidRPr="004B4BF9">
        <w:rPr>
          <w:rFonts w:ascii="Times New Roman" w:hAnsi="Times New Roman" w:cs="Times New Roman"/>
          <w:sz w:val="24"/>
          <w:szCs w:val="24"/>
        </w:rPr>
        <w:t xml:space="preserve"> Espírito. O </w:t>
      </w:r>
      <w:proofErr w:type="spellStart"/>
      <w:r w:rsidR="004B4BF9" w:rsidRPr="004B4BF9">
        <w:rPr>
          <w:rFonts w:ascii="Times New Roman" w:hAnsi="Times New Roman" w:cs="Times New Roman"/>
          <w:sz w:val="24"/>
          <w:szCs w:val="24"/>
        </w:rPr>
        <w:t>continuismo</w:t>
      </w:r>
      <w:proofErr w:type="spellEnd"/>
      <w:r w:rsidR="004B4BF9" w:rsidRPr="004B4BF9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4B4BF9" w:rsidRPr="004B4BF9">
        <w:rPr>
          <w:rFonts w:ascii="Times New Roman" w:hAnsi="Times New Roman" w:cs="Times New Roman"/>
          <w:sz w:val="24"/>
          <w:szCs w:val="24"/>
        </w:rPr>
        <w:t>restauracionismo</w:t>
      </w:r>
      <w:proofErr w:type="spellEnd"/>
      <w:r w:rsidR="004B4BF9" w:rsidRPr="004B4BF9">
        <w:rPr>
          <w:rFonts w:ascii="Times New Roman" w:hAnsi="Times New Roman" w:cs="Times New Roman"/>
          <w:sz w:val="24"/>
          <w:szCs w:val="24"/>
        </w:rPr>
        <w:t xml:space="preserve"> tornar</w:t>
      </w:r>
      <w:r w:rsidR="004B4BF9">
        <w:rPr>
          <w:rFonts w:ascii="Times New Roman" w:hAnsi="Times New Roman" w:cs="Times New Roman"/>
          <w:sz w:val="24"/>
          <w:szCs w:val="24"/>
        </w:rPr>
        <w:t>am</w:t>
      </w:r>
      <w:r w:rsidR="004B4BF9" w:rsidRPr="004B4BF9">
        <w:rPr>
          <w:rFonts w:ascii="Times New Roman" w:hAnsi="Times New Roman" w:cs="Times New Roman"/>
          <w:sz w:val="24"/>
          <w:szCs w:val="24"/>
        </w:rPr>
        <w:t xml:space="preserve">-se </w:t>
      </w:r>
      <w:r w:rsidR="004B4BF9">
        <w:rPr>
          <w:rFonts w:ascii="Times New Roman" w:hAnsi="Times New Roman" w:cs="Times New Roman"/>
          <w:sz w:val="24"/>
          <w:szCs w:val="24"/>
        </w:rPr>
        <w:t>a posição</w:t>
      </w:r>
      <w:r w:rsidR="004B4BF9" w:rsidRPr="004B4BF9">
        <w:rPr>
          <w:rFonts w:ascii="Times New Roman" w:hAnsi="Times New Roman" w:cs="Times New Roman"/>
          <w:sz w:val="24"/>
          <w:szCs w:val="24"/>
        </w:rPr>
        <w:t xml:space="preserve"> evangélica normativa.</w:t>
      </w:r>
      <w:r w:rsidR="004B4BF9">
        <w:rPr>
          <w:rFonts w:ascii="Times New Roman" w:hAnsi="Times New Roman" w:cs="Times New Roman"/>
          <w:sz w:val="24"/>
          <w:szCs w:val="24"/>
        </w:rPr>
        <w:t xml:space="preserve"> Em prol do continuísmo aponta-se:</w:t>
      </w:r>
      <w:r w:rsidR="00EA1C8D">
        <w:rPr>
          <w:rFonts w:ascii="Times New Roman" w:hAnsi="Times New Roman" w:cs="Times New Roman"/>
          <w:sz w:val="24"/>
          <w:szCs w:val="24"/>
        </w:rPr>
        <w:t xml:space="preserve"> </w:t>
      </w:r>
      <w:r w:rsidR="004B4BF9">
        <w:rPr>
          <w:rFonts w:ascii="Times New Roman" w:hAnsi="Times New Roman" w:cs="Times New Roman"/>
          <w:sz w:val="24"/>
          <w:szCs w:val="24"/>
        </w:rPr>
        <w:t>o fato d</w:t>
      </w:r>
      <w:r w:rsidR="004B4BF9" w:rsidRPr="004B4BF9">
        <w:rPr>
          <w:rFonts w:ascii="Times New Roman" w:hAnsi="Times New Roman" w:cs="Times New Roman"/>
          <w:sz w:val="24"/>
          <w:szCs w:val="24"/>
        </w:rPr>
        <w:t>a experiência contemporânea</w:t>
      </w:r>
      <w:r w:rsidR="00EA1C8D">
        <w:rPr>
          <w:rFonts w:ascii="Times New Roman" w:hAnsi="Times New Roman" w:cs="Times New Roman"/>
          <w:sz w:val="24"/>
          <w:szCs w:val="24"/>
        </w:rPr>
        <w:t>;</w:t>
      </w:r>
      <w:r w:rsidR="004B4BF9">
        <w:rPr>
          <w:rFonts w:ascii="Times New Roman" w:hAnsi="Times New Roman" w:cs="Times New Roman"/>
          <w:sz w:val="24"/>
          <w:szCs w:val="24"/>
        </w:rPr>
        <w:t xml:space="preserve"> a inexistência no Novo Testamento de</w:t>
      </w:r>
      <w:r w:rsidR="004B4BF9" w:rsidRPr="004B4BF9">
        <w:rPr>
          <w:rFonts w:ascii="Times New Roman" w:hAnsi="Times New Roman" w:cs="Times New Roman"/>
          <w:sz w:val="24"/>
          <w:szCs w:val="24"/>
        </w:rPr>
        <w:t xml:space="preserve"> que quaisquer dons do Espírito sejam interrompidos; </w:t>
      </w:r>
      <w:r w:rsidR="004B4BF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B4BF9">
        <w:rPr>
          <w:rFonts w:ascii="Times New Roman" w:hAnsi="Times New Roman" w:cs="Times New Roman"/>
          <w:sz w:val="24"/>
          <w:szCs w:val="24"/>
        </w:rPr>
        <w:t>cessacionimo</w:t>
      </w:r>
      <w:proofErr w:type="spellEnd"/>
      <w:r w:rsidR="004B4BF9">
        <w:rPr>
          <w:rFonts w:ascii="Times New Roman" w:hAnsi="Times New Roman" w:cs="Times New Roman"/>
          <w:sz w:val="24"/>
          <w:szCs w:val="24"/>
        </w:rPr>
        <w:t xml:space="preserve"> </w:t>
      </w:r>
      <w:r w:rsidR="004B4BF9" w:rsidRPr="004B4BF9">
        <w:rPr>
          <w:rFonts w:ascii="Times New Roman" w:hAnsi="Times New Roman" w:cs="Times New Roman"/>
          <w:sz w:val="24"/>
          <w:szCs w:val="24"/>
        </w:rPr>
        <w:t>implicaria que há duas dispensações distintas</w:t>
      </w:r>
      <w:r w:rsidR="00EA1C8D">
        <w:rPr>
          <w:rFonts w:ascii="Times New Roman" w:hAnsi="Times New Roman" w:cs="Times New Roman"/>
          <w:sz w:val="24"/>
          <w:szCs w:val="24"/>
        </w:rPr>
        <w:t xml:space="preserve">; </w:t>
      </w:r>
      <w:r w:rsidR="004B4BF9" w:rsidRPr="004B4BF9">
        <w:rPr>
          <w:rFonts w:ascii="Times New Roman" w:hAnsi="Times New Roman" w:cs="Times New Roman"/>
          <w:sz w:val="24"/>
          <w:szCs w:val="24"/>
        </w:rPr>
        <w:t>o reconhec</w:t>
      </w:r>
      <w:r w:rsidR="00EA1C8D">
        <w:rPr>
          <w:rFonts w:ascii="Times New Roman" w:hAnsi="Times New Roman" w:cs="Times New Roman"/>
          <w:sz w:val="24"/>
          <w:szCs w:val="24"/>
        </w:rPr>
        <w:t xml:space="preserve">imento por Paulo de que </w:t>
      </w:r>
      <w:r w:rsidR="004B4BF9" w:rsidRPr="004B4BF9">
        <w:rPr>
          <w:rFonts w:ascii="Times New Roman" w:hAnsi="Times New Roman" w:cs="Times New Roman"/>
          <w:sz w:val="24"/>
          <w:szCs w:val="24"/>
        </w:rPr>
        <w:t>a profecia eventualmente cessaria</w:t>
      </w:r>
      <w:r w:rsidR="00EA1C8D">
        <w:rPr>
          <w:rFonts w:ascii="Times New Roman" w:hAnsi="Times New Roman" w:cs="Times New Roman"/>
          <w:sz w:val="24"/>
          <w:szCs w:val="24"/>
        </w:rPr>
        <w:t xml:space="preserve"> só na segunda vinda. A favor do </w:t>
      </w:r>
      <w:proofErr w:type="spellStart"/>
      <w:r w:rsidR="00EA1C8D">
        <w:rPr>
          <w:rFonts w:ascii="Times New Roman" w:hAnsi="Times New Roman" w:cs="Times New Roman"/>
          <w:sz w:val="24"/>
          <w:szCs w:val="24"/>
        </w:rPr>
        <w:t>cessacionismo</w:t>
      </w:r>
      <w:proofErr w:type="spellEnd"/>
      <w:r w:rsidR="00EA1C8D">
        <w:rPr>
          <w:rFonts w:ascii="Times New Roman" w:hAnsi="Times New Roman" w:cs="Times New Roman"/>
          <w:sz w:val="24"/>
          <w:szCs w:val="24"/>
        </w:rPr>
        <w:t xml:space="preserve"> aponta-se: a falta de </w:t>
      </w:r>
      <w:r w:rsidR="00EA1C8D" w:rsidRPr="00EA1C8D">
        <w:rPr>
          <w:rFonts w:ascii="Times New Roman" w:hAnsi="Times New Roman" w:cs="Times New Roman"/>
          <w:sz w:val="24"/>
          <w:szCs w:val="24"/>
        </w:rPr>
        <w:t>explicação teológica convincente para o desaparecimento de determinados dons durante a maior parte da existência da igreja</w:t>
      </w:r>
      <w:r w:rsidR="00EA1C8D">
        <w:rPr>
          <w:rFonts w:ascii="Times New Roman" w:hAnsi="Times New Roman" w:cs="Times New Roman"/>
          <w:sz w:val="24"/>
          <w:szCs w:val="24"/>
        </w:rPr>
        <w:t xml:space="preserve">; a </w:t>
      </w:r>
      <w:r>
        <w:rPr>
          <w:rFonts w:ascii="Times New Roman" w:hAnsi="Times New Roman" w:cs="Times New Roman"/>
          <w:sz w:val="24"/>
          <w:szCs w:val="24"/>
        </w:rPr>
        <w:t>evidência</w:t>
      </w:r>
      <w:r w:rsidR="00EA1C8D">
        <w:rPr>
          <w:rFonts w:ascii="Times New Roman" w:hAnsi="Times New Roman" w:cs="Times New Roman"/>
          <w:sz w:val="24"/>
          <w:szCs w:val="24"/>
        </w:rPr>
        <w:t xml:space="preserve"> de que </w:t>
      </w:r>
      <w:r w:rsidR="00EA1C8D" w:rsidRPr="00EA1C8D">
        <w:rPr>
          <w:rFonts w:ascii="Times New Roman" w:hAnsi="Times New Roman" w:cs="Times New Roman"/>
          <w:sz w:val="24"/>
          <w:szCs w:val="24"/>
        </w:rPr>
        <w:t xml:space="preserve">os dons extraordinários </w:t>
      </w:r>
      <w:r w:rsidR="004B7120" w:rsidRPr="00EA1C8D">
        <w:rPr>
          <w:rFonts w:ascii="Times New Roman" w:hAnsi="Times New Roman" w:cs="Times New Roman"/>
          <w:sz w:val="24"/>
          <w:szCs w:val="24"/>
        </w:rPr>
        <w:t>se limitam</w:t>
      </w:r>
      <w:r w:rsidR="00EA1C8D" w:rsidRPr="00EA1C8D">
        <w:rPr>
          <w:rFonts w:ascii="Times New Roman" w:hAnsi="Times New Roman" w:cs="Times New Roman"/>
          <w:sz w:val="24"/>
          <w:szCs w:val="24"/>
        </w:rPr>
        <w:t xml:space="preserve"> a uns poucos e </w:t>
      </w:r>
      <w:r w:rsidR="004B7120">
        <w:rPr>
          <w:rFonts w:ascii="Times New Roman" w:hAnsi="Times New Roman" w:cs="Times New Roman"/>
          <w:sz w:val="24"/>
          <w:szCs w:val="24"/>
        </w:rPr>
        <w:t>curtos</w:t>
      </w:r>
      <w:r w:rsidR="00EA1C8D" w:rsidRPr="00EA1C8D">
        <w:rPr>
          <w:rFonts w:ascii="Times New Roman" w:hAnsi="Times New Roman" w:cs="Times New Roman"/>
          <w:sz w:val="24"/>
          <w:szCs w:val="24"/>
        </w:rPr>
        <w:t xml:space="preserve"> períodos na história </w:t>
      </w:r>
      <w:r w:rsidR="00EA1C8D">
        <w:rPr>
          <w:rFonts w:ascii="Times New Roman" w:hAnsi="Times New Roman" w:cs="Times New Roman"/>
          <w:sz w:val="24"/>
          <w:szCs w:val="24"/>
        </w:rPr>
        <w:t xml:space="preserve">bíblica, </w:t>
      </w:r>
      <w:r w:rsidR="00EA1C8D" w:rsidRPr="00EA1C8D">
        <w:rPr>
          <w:rFonts w:ascii="Times New Roman" w:hAnsi="Times New Roman" w:cs="Times New Roman"/>
          <w:sz w:val="24"/>
          <w:szCs w:val="24"/>
        </w:rPr>
        <w:t xml:space="preserve">nos quais </w:t>
      </w:r>
      <w:r w:rsidR="004B7120">
        <w:rPr>
          <w:rFonts w:ascii="Times New Roman" w:hAnsi="Times New Roman" w:cs="Times New Roman"/>
          <w:sz w:val="24"/>
          <w:szCs w:val="24"/>
        </w:rPr>
        <w:t xml:space="preserve">ocorria </w:t>
      </w:r>
      <w:r w:rsidR="00EA1C8D" w:rsidRPr="00EA1C8D">
        <w:rPr>
          <w:rFonts w:ascii="Times New Roman" w:hAnsi="Times New Roman" w:cs="Times New Roman"/>
          <w:sz w:val="24"/>
          <w:szCs w:val="24"/>
        </w:rPr>
        <w:t>uma nova era de revelação pactual</w:t>
      </w:r>
      <w:r w:rsidR="004B7120">
        <w:rPr>
          <w:rFonts w:ascii="Times New Roman" w:hAnsi="Times New Roman" w:cs="Times New Roman"/>
          <w:sz w:val="24"/>
          <w:szCs w:val="24"/>
        </w:rPr>
        <w:t>;</w:t>
      </w:r>
      <w:r w:rsidR="009A0FB1">
        <w:rPr>
          <w:rFonts w:ascii="Times New Roman" w:hAnsi="Times New Roman" w:cs="Times New Roman"/>
          <w:sz w:val="24"/>
          <w:szCs w:val="24"/>
        </w:rPr>
        <w:t xml:space="preserve"> o entendimento da</w:t>
      </w:r>
      <w:r w:rsidR="009A0FB1" w:rsidRPr="009A0FB1">
        <w:rPr>
          <w:rFonts w:ascii="Times New Roman" w:hAnsi="Times New Roman" w:cs="Times New Roman"/>
          <w:sz w:val="24"/>
          <w:szCs w:val="24"/>
        </w:rPr>
        <w:t xml:space="preserve"> suficiência da Escritura </w:t>
      </w:r>
      <w:r w:rsidR="009A0FB1">
        <w:rPr>
          <w:rFonts w:ascii="Times New Roman" w:hAnsi="Times New Roman" w:cs="Times New Roman"/>
          <w:sz w:val="24"/>
          <w:szCs w:val="24"/>
        </w:rPr>
        <w:t>aponta</w:t>
      </w:r>
      <w:r w:rsidR="009A0FB1" w:rsidRPr="009A0FB1">
        <w:rPr>
          <w:rFonts w:ascii="Times New Roman" w:hAnsi="Times New Roman" w:cs="Times New Roman"/>
          <w:sz w:val="24"/>
          <w:szCs w:val="24"/>
        </w:rPr>
        <w:t xml:space="preserve"> que não há mais necessidade de qualquer revelação adicional </w:t>
      </w:r>
      <w:r w:rsidR="009A0FB1">
        <w:rPr>
          <w:rFonts w:ascii="Times New Roman" w:hAnsi="Times New Roman" w:cs="Times New Roman"/>
          <w:sz w:val="24"/>
          <w:szCs w:val="24"/>
        </w:rPr>
        <w:t xml:space="preserve">como profecias e línguas. </w:t>
      </w:r>
      <w:r w:rsidR="000831A1">
        <w:rPr>
          <w:rFonts w:ascii="Times New Roman" w:hAnsi="Times New Roman" w:cs="Times New Roman"/>
          <w:sz w:val="24"/>
          <w:szCs w:val="24"/>
        </w:rPr>
        <w:t xml:space="preserve">Não se nega, porém, a realidade de que </w:t>
      </w:r>
      <w:r w:rsidR="000831A1" w:rsidRPr="000831A1">
        <w:rPr>
          <w:rFonts w:ascii="Times New Roman" w:hAnsi="Times New Roman" w:cs="Times New Roman"/>
          <w:sz w:val="24"/>
          <w:szCs w:val="24"/>
        </w:rPr>
        <w:t>Deus continua em atividade no mundo, fazendo coisas maravilhosas em favor de seu povo, especialmente em resposta às suas orações, conservando fielmente suas promessas.</w:t>
      </w:r>
      <w:r w:rsidR="00083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D9BEA" w14:textId="77777777" w:rsidR="00B858EE" w:rsidRPr="005B29F7" w:rsidRDefault="00B858EE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D45C0" w14:textId="5C00B0CE" w:rsidR="00E84F00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>11. O ESPÍRITO CÓSMICO</w:t>
      </w:r>
    </w:p>
    <w:p w14:paraId="42AF2A79" w14:textId="214553C4" w:rsidR="002A58FD" w:rsidRPr="00C47E64" w:rsidRDefault="004B7120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7120">
        <w:rPr>
          <w:rFonts w:ascii="Times New Roman" w:hAnsi="Times New Roman" w:cs="Times New Roman"/>
          <w:sz w:val="24"/>
          <w:szCs w:val="24"/>
        </w:rPr>
        <w:t>O Espírito que atuou na Criação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120">
        <w:rPr>
          <w:rFonts w:ascii="Times New Roman" w:hAnsi="Times New Roman" w:cs="Times New Roman"/>
          <w:sz w:val="24"/>
          <w:szCs w:val="24"/>
        </w:rPr>
        <w:t xml:space="preserve"> paira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4B7120">
        <w:rPr>
          <w:rFonts w:ascii="Times New Roman" w:hAnsi="Times New Roman" w:cs="Times New Roman"/>
          <w:sz w:val="24"/>
          <w:szCs w:val="24"/>
        </w:rPr>
        <w:t xml:space="preserve"> sobre </w:t>
      </w:r>
      <w:r>
        <w:rPr>
          <w:rFonts w:ascii="Times New Roman" w:hAnsi="Times New Roman" w:cs="Times New Roman"/>
          <w:sz w:val="24"/>
          <w:szCs w:val="24"/>
        </w:rPr>
        <w:t>as águas,</w:t>
      </w:r>
      <w:r w:rsidRPr="004B7120">
        <w:rPr>
          <w:rFonts w:ascii="Times New Roman" w:hAnsi="Times New Roman" w:cs="Times New Roman"/>
          <w:sz w:val="24"/>
          <w:szCs w:val="24"/>
        </w:rPr>
        <w:t xml:space="preserve"> é o Espírito que atuou na concepção do Messias</w:t>
      </w:r>
      <w:r>
        <w:rPr>
          <w:rFonts w:ascii="Times New Roman" w:hAnsi="Times New Roman" w:cs="Times New Roman"/>
          <w:sz w:val="24"/>
          <w:szCs w:val="24"/>
        </w:rPr>
        <w:t xml:space="preserve"> e veio sobre Maria. </w:t>
      </w:r>
      <w:r w:rsidR="004E6D76">
        <w:rPr>
          <w:rFonts w:ascii="Times New Roman" w:hAnsi="Times New Roman" w:cs="Times New Roman"/>
          <w:sz w:val="24"/>
          <w:szCs w:val="24"/>
        </w:rPr>
        <w:t xml:space="preserve">O autor aponta que </w:t>
      </w:r>
      <w:r w:rsidR="004E6D76" w:rsidRPr="004E6D76">
        <w:rPr>
          <w:rFonts w:ascii="Times New Roman" w:hAnsi="Times New Roman" w:cs="Times New Roman"/>
          <w:sz w:val="24"/>
          <w:szCs w:val="24"/>
        </w:rPr>
        <w:t xml:space="preserve">a </w:t>
      </w:r>
      <w:r w:rsidR="004E6D76">
        <w:rPr>
          <w:rFonts w:ascii="Times New Roman" w:hAnsi="Times New Roman" w:cs="Times New Roman"/>
          <w:sz w:val="24"/>
          <w:szCs w:val="24"/>
        </w:rPr>
        <w:t>“</w:t>
      </w:r>
      <w:r w:rsidR="004E6D76" w:rsidRPr="004E6D76">
        <w:rPr>
          <w:rFonts w:ascii="Times New Roman" w:hAnsi="Times New Roman" w:cs="Times New Roman"/>
          <w:sz w:val="24"/>
          <w:szCs w:val="24"/>
        </w:rPr>
        <w:t xml:space="preserve">obra na vida, no ministério, na morte e </w:t>
      </w:r>
      <w:r w:rsidR="004E6D76" w:rsidRPr="004E6D76">
        <w:rPr>
          <w:rFonts w:ascii="Times New Roman" w:hAnsi="Times New Roman" w:cs="Times New Roman"/>
          <w:sz w:val="24"/>
          <w:szCs w:val="24"/>
        </w:rPr>
        <w:lastRenderedPageBreak/>
        <w:t xml:space="preserve">ressurreição de Cristo deve ser vista como a inauguração de uma nova criação através do segundo homem e último Adão; ele é o </w:t>
      </w:r>
      <w:proofErr w:type="spellStart"/>
      <w:r w:rsidR="004E6D76" w:rsidRPr="004E6D76">
        <w:rPr>
          <w:rFonts w:ascii="Times New Roman" w:hAnsi="Times New Roman" w:cs="Times New Roman"/>
          <w:i/>
          <w:iCs/>
          <w:sz w:val="24"/>
          <w:szCs w:val="24"/>
        </w:rPr>
        <w:t>Spiritus</w:t>
      </w:r>
      <w:proofErr w:type="spellEnd"/>
      <w:r w:rsidR="004E6D76" w:rsidRPr="004E6D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6D76" w:rsidRPr="004E6D76">
        <w:rPr>
          <w:rFonts w:ascii="Times New Roman" w:hAnsi="Times New Roman" w:cs="Times New Roman"/>
          <w:i/>
          <w:iCs/>
          <w:sz w:val="24"/>
          <w:szCs w:val="24"/>
        </w:rPr>
        <w:t>recreator</w:t>
      </w:r>
      <w:proofErr w:type="spellEnd"/>
      <w:r w:rsidR="004E6D76">
        <w:rPr>
          <w:rFonts w:ascii="Times New Roman" w:hAnsi="Times New Roman" w:cs="Times New Roman"/>
          <w:sz w:val="24"/>
          <w:szCs w:val="24"/>
        </w:rPr>
        <w:t xml:space="preserve">”. </w:t>
      </w:r>
      <w:r w:rsidR="004E6D76">
        <w:rPr>
          <w:rFonts w:ascii="Times New Roman" w:hAnsi="Times New Roman" w:cs="Times New Roman"/>
          <w:sz w:val="24"/>
          <w:szCs w:val="24"/>
        </w:rPr>
        <w:t xml:space="preserve">Entretanto é totalmente equivocado o entendimento de que </w:t>
      </w:r>
      <w:r w:rsidR="004E6D76" w:rsidRPr="004E6D76">
        <w:rPr>
          <w:rFonts w:ascii="Times New Roman" w:hAnsi="Times New Roman" w:cs="Times New Roman"/>
          <w:sz w:val="24"/>
          <w:szCs w:val="24"/>
        </w:rPr>
        <w:t xml:space="preserve">os propósitos de Deus para o mundo como tal, não meramente para os indivíduos, nem ainda para a igreja, </w:t>
      </w:r>
      <w:r w:rsidR="004E6D76">
        <w:rPr>
          <w:rFonts w:ascii="Times New Roman" w:hAnsi="Times New Roman" w:cs="Times New Roman"/>
          <w:sz w:val="24"/>
          <w:szCs w:val="24"/>
        </w:rPr>
        <w:t xml:space="preserve">e que </w:t>
      </w:r>
      <w:r w:rsidR="004E6D76" w:rsidRPr="004E6D76">
        <w:rPr>
          <w:rFonts w:ascii="Times New Roman" w:hAnsi="Times New Roman" w:cs="Times New Roman"/>
          <w:sz w:val="24"/>
          <w:szCs w:val="24"/>
        </w:rPr>
        <w:t>conduzi</w:t>
      </w:r>
      <w:r w:rsidR="004E6D76">
        <w:rPr>
          <w:rFonts w:ascii="Times New Roman" w:hAnsi="Times New Roman" w:cs="Times New Roman"/>
          <w:sz w:val="24"/>
          <w:szCs w:val="24"/>
        </w:rPr>
        <w:t>rão</w:t>
      </w:r>
      <w:r w:rsidR="004E6D76" w:rsidRPr="004E6D76">
        <w:rPr>
          <w:rFonts w:ascii="Times New Roman" w:hAnsi="Times New Roman" w:cs="Times New Roman"/>
          <w:sz w:val="24"/>
          <w:szCs w:val="24"/>
        </w:rPr>
        <w:t xml:space="preserve"> tudo à consumação através de seu ministério</w:t>
      </w:r>
      <w:r w:rsidR="004E6D76">
        <w:rPr>
          <w:rFonts w:ascii="Times New Roman" w:hAnsi="Times New Roman" w:cs="Times New Roman"/>
          <w:sz w:val="24"/>
          <w:szCs w:val="24"/>
        </w:rPr>
        <w:t>. Tal erro leva ao universalismo que é muito comum na teologia moderna.</w:t>
      </w:r>
      <w:r w:rsidR="004E6D76">
        <w:rPr>
          <w:rFonts w:ascii="Times New Roman" w:hAnsi="Times New Roman" w:cs="Times New Roman"/>
          <w:sz w:val="24"/>
          <w:szCs w:val="24"/>
        </w:rPr>
        <w:t xml:space="preserve"> </w:t>
      </w:r>
      <w:r w:rsidR="0034503C">
        <w:rPr>
          <w:rFonts w:ascii="Times New Roman" w:hAnsi="Times New Roman" w:cs="Times New Roman"/>
          <w:sz w:val="24"/>
          <w:szCs w:val="24"/>
        </w:rPr>
        <w:t>Por outro lado,</w:t>
      </w:r>
      <w:r w:rsidR="004E6D76">
        <w:rPr>
          <w:rFonts w:ascii="Times New Roman" w:hAnsi="Times New Roman" w:cs="Times New Roman"/>
          <w:sz w:val="24"/>
          <w:szCs w:val="24"/>
        </w:rPr>
        <w:t xml:space="preserve"> o </w:t>
      </w:r>
      <w:r w:rsidR="004E6D76" w:rsidRPr="004E6D76">
        <w:rPr>
          <w:rFonts w:ascii="Times New Roman" w:hAnsi="Times New Roman" w:cs="Times New Roman"/>
          <w:sz w:val="24"/>
          <w:szCs w:val="24"/>
        </w:rPr>
        <w:t xml:space="preserve">Novo Testamento </w:t>
      </w:r>
      <w:r w:rsidR="004E6D76">
        <w:rPr>
          <w:rFonts w:ascii="Times New Roman" w:hAnsi="Times New Roman" w:cs="Times New Roman"/>
          <w:sz w:val="24"/>
          <w:szCs w:val="24"/>
        </w:rPr>
        <w:t>evidencia que de fato o</w:t>
      </w:r>
      <w:r w:rsidR="004E6D76" w:rsidRPr="004E6D76">
        <w:rPr>
          <w:rFonts w:ascii="Times New Roman" w:hAnsi="Times New Roman" w:cs="Times New Roman"/>
          <w:sz w:val="24"/>
          <w:szCs w:val="24"/>
        </w:rPr>
        <w:t xml:space="preserve"> Espírito e o mundo </w:t>
      </w:r>
      <w:r w:rsidR="004E6D76">
        <w:rPr>
          <w:rFonts w:ascii="Times New Roman" w:hAnsi="Times New Roman" w:cs="Times New Roman"/>
          <w:sz w:val="24"/>
          <w:szCs w:val="24"/>
        </w:rPr>
        <w:t xml:space="preserve">estão </w:t>
      </w:r>
      <w:r w:rsidR="004E6D76" w:rsidRPr="004E6D76">
        <w:rPr>
          <w:rFonts w:ascii="Times New Roman" w:hAnsi="Times New Roman" w:cs="Times New Roman"/>
          <w:sz w:val="24"/>
          <w:szCs w:val="24"/>
        </w:rPr>
        <w:t xml:space="preserve">num relacionamento antitético, não conciliatório. </w:t>
      </w:r>
      <w:r w:rsidR="0034503C">
        <w:rPr>
          <w:rFonts w:ascii="Times New Roman" w:hAnsi="Times New Roman" w:cs="Times New Roman"/>
          <w:sz w:val="24"/>
          <w:szCs w:val="24"/>
        </w:rPr>
        <w:t>O</w:t>
      </w:r>
      <w:r w:rsidR="004E6D76" w:rsidRPr="004E6D76">
        <w:rPr>
          <w:rFonts w:ascii="Times New Roman" w:hAnsi="Times New Roman" w:cs="Times New Roman"/>
          <w:sz w:val="24"/>
          <w:szCs w:val="24"/>
        </w:rPr>
        <w:t xml:space="preserve"> mundo não pode ver nem conhecer o Espírito</w:t>
      </w:r>
      <w:r w:rsidR="004E6D76">
        <w:rPr>
          <w:rFonts w:ascii="Times New Roman" w:hAnsi="Times New Roman" w:cs="Times New Roman"/>
          <w:sz w:val="24"/>
          <w:szCs w:val="24"/>
        </w:rPr>
        <w:t>, antes o</w:t>
      </w:r>
      <w:r w:rsidR="004E6D76" w:rsidRPr="004E6D76">
        <w:rPr>
          <w:rFonts w:ascii="Times New Roman" w:hAnsi="Times New Roman" w:cs="Times New Roman"/>
          <w:sz w:val="24"/>
          <w:szCs w:val="24"/>
        </w:rPr>
        <w:t xml:space="preserve"> espírito do mundo e o Espírito de Deus são </w:t>
      </w:r>
      <w:r w:rsidR="0034503C">
        <w:rPr>
          <w:rFonts w:ascii="Times New Roman" w:hAnsi="Times New Roman" w:cs="Times New Roman"/>
          <w:sz w:val="24"/>
          <w:szCs w:val="24"/>
        </w:rPr>
        <w:t xml:space="preserve">contrários entre si. </w:t>
      </w:r>
      <w:r w:rsidR="00591B65">
        <w:rPr>
          <w:rFonts w:ascii="Times New Roman" w:hAnsi="Times New Roman" w:cs="Times New Roman"/>
          <w:sz w:val="24"/>
          <w:szCs w:val="24"/>
        </w:rPr>
        <w:t>Ainda</w:t>
      </w:r>
      <w:r w:rsidR="00591B65" w:rsidRPr="00591B65">
        <w:rPr>
          <w:rFonts w:ascii="Times New Roman" w:hAnsi="Times New Roman" w:cs="Times New Roman"/>
          <w:sz w:val="24"/>
          <w:szCs w:val="24"/>
        </w:rPr>
        <w:t xml:space="preserve"> que</w:t>
      </w:r>
      <w:r w:rsidR="00591B65">
        <w:rPr>
          <w:rFonts w:ascii="Times New Roman" w:hAnsi="Times New Roman" w:cs="Times New Roman"/>
          <w:sz w:val="24"/>
          <w:szCs w:val="24"/>
        </w:rPr>
        <w:t xml:space="preserve"> </w:t>
      </w:r>
      <w:r w:rsidR="00591B65" w:rsidRPr="00591B65">
        <w:rPr>
          <w:rFonts w:ascii="Times New Roman" w:hAnsi="Times New Roman" w:cs="Times New Roman"/>
          <w:sz w:val="24"/>
          <w:szCs w:val="24"/>
        </w:rPr>
        <w:t xml:space="preserve">toda veracidade da verdade divina, mesmo </w:t>
      </w:r>
      <w:r w:rsidR="00591B65">
        <w:rPr>
          <w:rFonts w:ascii="Times New Roman" w:hAnsi="Times New Roman" w:cs="Times New Roman"/>
          <w:sz w:val="24"/>
          <w:szCs w:val="24"/>
        </w:rPr>
        <w:t>vindo dos lábios</w:t>
      </w:r>
      <w:r w:rsidR="00591B65" w:rsidRPr="00591B65">
        <w:rPr>
          <w:rFonts w:ascii="Times New Roman" w:hAnsi="Times New Roman" w:cs="Times New Roman"/>
          <w:sz w:val="24"/>
          <w:szCs w:val="24"/>
        </w:rPr>
        <w:t xml:space="preserve"> dos ímpios, e todos os dons positivos nos vêm de cima</w:t>
      </w:r>
      <w:r w:rsidR="00591B65">
        <w:rPr>
          <w:rFonts w:ascii="Times New Roman" w:hAnsi="Times New Roman" w:cs="Times New Roman"/>
          <w:sz w:val="24"/>
          <w:szCs w:val="24"/>
        </w:rPr>
        <w:t>,</w:t>
      </w:r>
      <w:r w:rsidR="00591B65" w:rsidRPr="00591B65">
        <w:rPr>
          <w:rFonts w:ascii="Times New Roman" w:hAnsi="Times New Roman" w:cs="Times New Roman"/>
          <w:sz w:val="24"/>
          <w:szCs w:val="24"/>
        </w:rPr>
        <w:t xml:space="preserve"> </w:t>
      </w:r>
      <w:r w:rsidR="00591B65">
        <w:rPr>
          <w:rFonts w:ascii="Times New Roman" w:hAnsi="Times New Roman" w:cs="Times New Roman"/>
          <w:sz w:val="24"/>
          <w:szCs w:val="24"/>
        </w:rPr>
        <w:t>não se pode</w:t>
      </w:r>
      <w:r w:rsidR="00591B65" w:rsidRPr="00591B65">
        <w:rPr>
          <w:rFonts w:ascii="Times New Roman" w:hAnsi="Times New Roman" w:cs="Times New Roman"/>
          <w:sz w:val="24"/>
          <w:szCs w:val="24"/>
        </w:rPr>
        <w:t xml:space="preserve"> pressupor que essa é uma evidência da presença salvífica e transformadora do Espírito.</w:t>
      </w:r>
      <w:r w:rsidR="00591B65">
        <w:rPr>
          <w:rFonts w:ascii="Times New Roman" w:hAnsi="Times New Roman" w:cs="Times New Roman"/>
          <w:sz w:val="24"/>
          <w:szCs w:val="24"/>
        </w:rPr>
        <w:t xml:space="preserve"> </w:t>
      </w:r>
      <w:r w:rsidR="00967F64">
        <w:rPr>
          <w:rFonts w:ascii="Times New Roman" w:hAnsi="Times New Roman" w:cs="Times New Roman"/>
          <w:sz w:val="24"/>
          <w:szCs w:val="24"/>
        </w:rPr>
        <w:t>Quant</w:t>
      </w:r>
      <w:r w:rsidR="00490AA5">
        <w:rPr>
          <w:rFonts w:ascii="Times New Roman" w:hAnsi="Times New Roman" w:cs="Times New Roman"/>
          <w:sz w:val="24"/>
          <w:szCs w:val="24"/>
        </w:rPr>
        <w:t>o</w:t>
      </w:r>
      <w:r w:rsidR="00967F64">
        <w:rPr>
          <w:rFonts w:ascii="Times New Roman" w:hAnsi="Times New Roman" w:cs="Times New Roman"/>
          <w:sz w:val="24"/>
          <w:szCs w:val="24"/>
        </w:rPr>
        <w:t xml:space="preserve"> à expectativa do porvir o autor afirma: “</w:t>
      </w:r>
      <w:r w:rsidR="00967F64" w:rsidRPr="00967F64">
        <w:rPr>
          <w:rFonts w:ascii="Times New Roman" w:hAnsi="Times New Roman" w:cs="Times New Roman"/>
          <w:sz w:val="24"/>
          <w:szCs w:val="24"/>
        </w:rPr>
        <w:t>o Espírito é dado para nos glorificar; isso não significa “acrescentar” glória como uma coroa que nos é destinada, mas realmente transformar a própria constituição de nosso ser de modo a nos tornarmos gloriosos</w:t>
      </w:r>
      <w:r w:rsidR="00967F64">
        <w:rPr>
          <w:rFonts w:ascii="Times New Roman" w:hAnsi="Times New Roman" w:cs="Times New Roman"/>
          <w:sz w:val="24"/>
          <w:szCs w:val="24"/>
        </w:rPr>
        <w:t>”</w:t>
      </w:r>
      <w:r w:rsidR="00967F64" w:rsidRPr="00967F64">
        <w:rPr>
          <w:rFonts w:ascii="Times New Roman" w:hAnsi="Times New Roman" w:cs="Times New Roman"/>
          <w:sz w:val="24"/>
          <w:szCs w:val="24"/>
        </w:rPr>
        <w:t>.</w:t>
      </w:r>
      <w:r w:rsidR="00490AA5">
        <w:rPr>
          <w:rFonts w:ascii="Times New Roman" w:hAnsi="Times New Roman" w:cs="Times New Roman"/>
          <w:sz w:val="24"/>
          <w:szCs w:val="24"/>
        </w:rPr>
        <w:t xml:space="preserve"> </w:t>
      </w:r>
      <w:r w:rsidR="00C47E64">
        <w:rPr>
          <w:rFonts w:ascii="Times New Roman" w:hAnsi="Times New Roman" w:cs="Times New Roman"/>
          <w:sz w:val="24"/>
          <w:szCs w:val="24"/>
        </w:rPr>
        <w:t xml:space="preserve">Vê-se que </w:t>
      </w:r>
      <w:r w:rsidR="00C47E64" w:rsidRPr="00C47E64">
        <w:rPr>
          <w:rFonts w:ascii="Times New Roman" w:hAnsi="Times New Roman" w:cs="Times New Roman"/>
          <w:sz w:val="24"/>
          <w:szCs w:val="24"/>
        </w:rPr>
        <w:t>Adão é o tipo e Cristo</w:t>
      </w:r>
      <w:r w:rsidR="00C47E6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47E64">
        <w:rPr>
          <w:rFonts w:ascii="Times New Roman" w:hAnsi="Times New Roman" w:cs="Times New Roman"/>
          <w:sz w:val="24"/>
          <w:szCs w:val="24"/>
        </w:rPr>
        <w:t>anti-tipo</w:t>
      </w:r>
      <w:proofErr w:type="spellEnd"/>
      <w:r w:rsidR="00C47E64" w:rsidRPr="00C47E64">
        <w:rPr>
          <w:rFonts w:ascii="Times New Roman" w:hAnsi="Times New Roman" w:cs="Times New Roman"/>
          <w:sz w:val="24"/>
          <w:szCs w:val="24"/>
        </w:rPr>
        <w:t xml:space="preserve">; </w:t>
      </w:r>
      <w:r w:rsidR="00C47E64">
        <w:rPr>
          <w:rFonts w:ascii="Times New Roman" w:hAnsi="Times New Roman" w:cs="Times New Roman"/>
          <w:sz w:val="24"/>
          <w:szCs w:val="24"/>
        </w:rPr>
        <w:t>Adão</w:t>
      </w:r>
      <w:r w:rsidR="00C47E64" w:rsidRPr="00C47E64">
        <w:rPr>
          <w:rFonts w:ascii="Times New Roman" w:hAnsi="Times New Roman" w:cs="Times New Roman"/>
          <w:sz w:val="24"/>
          <w:szCs w:val="24"/>
        </w:rPr>
        <w:t xml:space="preserve"> é o primeiro de uma raça </w:t>
      </w:r>
      <w:r w:rsidR="00C47E64">
        <w:rPr>
          <w:rFonts w:ascii="Times New Roman" w:hAnsi="Times New Roman" w:cs="Times New Roman"/>
          <w:sz w:val="24"/>
          <w:szCs w:val="24"/>
        </w:rPr>
        <w:t xml:space="preserve">e </w:t>
      </w:r>
      <w:r w:rsidR="00C47E64" w:rsidRPr="00C47E64">
        <w:rPr>
          <w:rFonts w:ascii="Times New Roman" w:hAnsi="Times New Roman" w:cs="Times New Roman"/>
          <w:sz w:val="24"/>
          <w:szCs w:val="24"/>
        </w:rPr>
        <w:t>Cristo é o primeiro de uma nova raça (a nova humanidade)</w:t>
      </w:r>
      <w:r w:rsidR="00C47E64">
        <w:rPr>
          <w:rFonts w:ascii="Times New Roman" w:hAnsi="Times New Roman" w:cs="Times New Roman"/>
          <w:sz w:val="24"/>
          <w:szCs w:val="24"/>
        </w:rPr>
        <w:t>, aquele veio do pó e este vem do céu (celestial). “</w:t>
      </w:r>
      <w:r w:rsidR="00C47E64" w:rsidRPr="00C47E64">
        <w:rPr>
          <w:rFonts w:ascii="Times New Roman" w:hAnsi="Times New Roman" w:cs="Times New Roman"/>
          <w:sz w:val="24"/>
          <w:szCs w:val="24"/>
        </w:rPr>
        <w:t xml:space="preserve">A presente vida é vivida na tensão entre o “já” e o “ainda-não” da graça, onde a fraqueza da carne e a energia do Espírito habitante estão juntas. Na ressurreição do corpo, porém, essa tensão cessará de existir, pois esse novo corpo é constituído de </w:t>
      </w:r>
      <w:r w:rsidR="00C47E64">
        <w:rPr>
          <w:rFonts w:ascii="Times New Roman" w:hAnsi="Times New Roman" w:cs="Times New Roman"/>
          <w:sz w:val="24"/>
          <w:szCs w:val="24"/>
        </w:rPr>
        <w:t>e</w:t>
      </w:r>
      <w:r w:rsidR="00C47E64" w:rsidRPr="00C47E64">
        <w:rPr>
          <w:rFonts w:ascii="Times New Roman" w:hAnsi="Times New Roman" w:cs="Times New Roman"/>
          <w:sz w:val="24"/>
          <w:szCs w:val="24"/>
        </w:rPr>
        <w:t>spiritualidade</w:t>
      </w:r>
      <w:r w:rsidR="00C47E64">
        <w:rPr>
          <w:rFonts w:ascii="Times New Roman" w:hAnsi="Times New Roman" w:cs="Times New Roman"/>
          <w:sz w:val="24"/>
          <w:szCs w:val="24"/>
        </w:rPr>
        <w:t xml:space="preserve"> (...) </w:t>
      </w:r>
      <w:r w:rsidR="00C47E64" w:rsidRPr="00C47E64">
        <w:rPr>
          <w:rFonts w:ascii="Times New Roman" w:hAnsi="Times New Roman" w:cs="Times New Roman"/>
          <w:sz w:val="24"/>
          <w:szCs w:val="24"/>
        </w:rPr>
        <w:t>Havendo habitado o crente na presente era, o Espírito tomará posse absoluta do ser inteiro do crente</w:t>
      </w:r>
      <w:r w:rsidR="00C47E64">
        <w:rPr>
          <w:rFonts w:ascii="Times New Roman" w:hAnsi="Times New Roman" w:cs="Times New Roman"/>
          <w:sz w:val="24"/>
          <w:szCs w:val="24"/>
        </w:rPr>
        <w:t>”</w:t>
      </w:r>
      <w:r w:rsidR="00C47E64" w:rsidRPr="00C47E64">
        <w:rPr>
          <w:rFonts w:ascii="Times New Roman" w:hAnsi="Times New Roman" w:cs="Times New Roman"/>
          <w:sz w:val="24"/>
          <w:szCs w:val="24"/>
        </w:rPr>
        <w:t>.</w:t>
      </w:r>
      <w:r w:rsidR="00C47E64">
        <w:rPr>
          <w:rFonts w:ascii="Times New Roman" w:hAnsi="Times New Roman" w:cs="Times New Roman"/>
          <w:sz w:val="24"/>
          <w:szCs w:val="24"/>
        </w:rPr>
        <w:t xml:space="preserve"> No glorioso Dia do Senhor tanto os crentes quanto toda a criação serão plenamente redimidos e então “</w:t>
      </w:r>
      <w:r w:rsidR="00C47E64" w:rsidRPr="00C47E64">
        <w:rPr>
          <w:rFonts w:ascii="Times New Roman" w:hAnsi="Times New Roman" w:cs="Times New Roman"/>
          <w:sz w:val="24"/>
          <w:szCs w:val="24"/>
        </w:rPr>
        <w:t>o papel do Espírito de Deus que tem exercido, na história, a energia executiva do Pai e trouxe glória ao Filho, será visto em seu estado consumado</w:t>
      </w:r>
      <w:r w:rsidR="00C47E64">
        <w:rPr>
          <w:rFonts w:ascii="Times New Roman" w:hAnsi="Times New Roman" w:cs="Times New Roman"/>
          <w:sz w:val="24"/>
          <w:szCs w:val="24"/>
        </w:rPr>
        <w:t>”</w:t>
      </w:r>
      <w:r w:rsidR="00C47E64" w:rsidRPr="00C47E64">
        <w:rPr>
          <w:rFonts w:ascii="Times New Roman" w:hAnsi="Times New Roman" w:cs="Times New Roman"/>
          <w:sz w:val="24"/>
          <w:szCs w:val="24"/>
        </w:rPr>
        <w:t>.</w:t>
      </w:r>
      <w:r w:rsidR="00C47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A217B" w14:textId="77777777" w:rsidR="00E930B1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C20A9" w14:textId="7F9B90AC" w:rsidR="00E84F00" w:rsidRPr="005B29F7" w:rsidRDefault="00E84F00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t>Críticas e discordâncias</w:t>
      </w:r>
      <w:r w:rsidR="009D2920" w:rsidRPr="005B2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3C35B4" w14:textId="7EA0F31D" w:rsidR="00C64941" w:rsidRPr="005B29F7" w:rsidRDefault="00E930B1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941" w:rsidRPr="005B29F7">
        <w:rPr>
          <w:rFonts w:ascii="Times New Roman" w:hAnsi="Times New Roman" w:cs="Times New Roman"/>
          <w:sz w:val="24"/>
          <w:szCs w:val="24"/>
        </w:rPr>
        <w:t>Em vários momentos o autor faz afirmativas polêmicas e até desnecessárias como: “Cristo, em sua ascensão, chegou a uma posse tão completa do Espírito que o havia sustentado através de seu ministério que, economicamente, o Cristo ressurreto e o Espírito são um para nós”. Porém, na explicação do sentido da afirmativa ele apenas referenda algum conceito ortodoxo já bem fundamentado. Neste exemplo mais a frente ele pontua: “Certamente não podemos considerar isso como uma afirmação equivalente à fusão ontológica”.</w:t>
      </w:r>
    </w:p>
    <w:p w14:paraId="369212AA" w14:textId="65871CF6" w:rsidR="001A24B3" w:rsidRDefault="005C1176" w:rsidP="00E930B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4CDF" w:rsidRPr="005B29F7">
        <w:rPr>
          <w:rFonts w:ascii="Times New Roman" w:hAnsi="Times New Roman" w:cs="Times New Roman"/>
          <w:sz w:val="24"/>
          <w:szCs w:val="24"/>
        </w:rPr>
        <w:t>No capítulo 2 o autor afirma: “quando Jesus Cristo anuncia sua retirada dos discípulos, porém lhes assegura que “voltará para eles” (</w:t>
      </w:r>
      <w:proofErr w:type="spellStart"/>
      <w:r w:rsidR="00344CDF" w:rsidRPr="005B29F7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344CDF" w:rsidRPr="005B29F7">
        <w:rPr>
          <w:rFonts w:ascii="Times New Roman" w:hAnsi="Times New Roman" w:cs="Times New Roman"/>
          <w:sz w:val="24"/>
          <w:szCs w:val="24"/>
        </w:rPr>
        <w:t xml:space="preserve"> 14.18), ele não está falando de sua ressurreição e reaparecimento, nem de seu antecipado </w:t>
      </w:r>
      <w:r w:rsidR="00344CDF" w:rsidRPr="001A24B3">
        <w:rPr>
          <w:rFonts w:ascii="Times New Roman" w:hAnsi="Times New Roman" w:cs="Times New Roman"/>
          <w:sz w:val="24"/>
          <w:szCs w:val="24"/>
        </w:rPr>
        <w:t xml:space="preserve">regresso final, mas de sua vinda no dom do Espírito”. Entendo que tais verdades podem </w:t>
      </w:r>
      <w:r w:rsidR="001A24B3">
        <w:rPr>
          <w:rFonts w:ascii="Times New Roman" w:hAnsi="Times New Roman" w:cs="Times New Roman"/>
          <w:sz w:val="24"/>
          <w:szCs w:val="24"/>
        </w:rPr>
        <w:t xml:space="preserve">até ser </w:t>
      </w:r>
      <w:r w:rsidR="00344CDF" w:rsidRPr="001A24B3">
        <w:rPr>
          <w:rFonts w:ascii="Times New Roman" w:hAnsi="Times New Roman" w:cs="Times New Roman"/>
          <w:sz w:val="24"/>
          <w:szCs w:val="24"/>
        </w:rPr>
        <w:t>inferidas da passagem</w:t>
      </w:r>
      <w:r w:rsidR="001A24B3">
        <w:rPr>
          <w:rFonts w:ascii="Times New Roman" w:hAnsi="Times New Roman" w:cs="Times New Roman"/>
          <w:sz w:val="24"/>
          <w:szCs w:val="24"/>
        </w:rPr>
        <w:t>,</w:t>
      </w:r>
      <w:r w:rsidR="00344CDF" w:rsidRPr="001A24B3">
        <w:rPr>
          <w:rFonts w:ascii="Times New Roman" w:hAnsi="Times New Roman" w:cs="Times New Roman"/>
          <w:sz w:val="24"/>
          <w:szCs w:val="24"/>
        </w:rPr>
        <w:t xml:space="preserve"> e</w:t>
      </w:r>
      <w:r w:rsidR="001A24B3">
        <w:rPr>
          <w:rFonts w:ascii="Times New Roman" w:hAnsi="Times New Roman" w:cs="Times New Roman"/>
          <w:sz w:val="24"/>
          <w:szCs w:val="24"/>
        </w:rPr>
        <w:t>,</w:t>
      </w:r>
      <w:r w:rsidR="00344CDF" w:rsidRPr="001A24B3">
        <w:rPr>
          <w:rFonts w:ascii="Times New Roman" w:hAnsi="Times New Roman" w:cs="Times New Roman"/>
          <w:sz w:val="24"/>
          <w:szCs w:val="24"/>
        </w:rPr>
        <w:t xml:space="preserve"> não há como se excluir </w:t>
      </w:r>
      <w:r w:rsidR="001A24B3">
        <w:rPr>
          <w:rFonts w:ascii="Times New Roman" w:hAnsi="Times New Roman" w:cs="Times New Roman"/>
          <w:sz w:val="24"/>
          <w:szCs w:val="24"/>
        </w:rPr>
        <w:t>um</w:t>
      </w:r>
      <w:r w:rsidR="00344CDF" w:rsidRPr="001A24B3">
        <w:rPr>
          <w:rFonts w:ascii="Times New Roman" w:hAnsi="Times New Roman" w:cs="Times New Roman"/>
          <w:sz w:val="24"/>
          <w:szCs w:val="24"/>
        </w:rPr>
        <w:t xml:space="preserve">a </w:t>
      </w:r>
      <w:r w:rsidR="001A24B3">
        <w:rPr>
          <w:rFonts w:ascii="Times New Roman" w:hAnsi="Times New Roman" w:cs="Times New Roman"/>
          <w:sz w:val="24"/>
          <w:szCs w:val="24"/>
        </w:rPr>
        <w:t xml:space="preserve">possível </w:t>
      </w:r>
      <w:r w:rsidR="00344CDF" w:rsidRPr="001A24B3">
        <w:rPr>
          <w:rFonts w:ascii="Times New Roman" w:hAnsi="Times New Roman" w:cs="Times New Roman"/>
          <w:sz w:val="24"/>
          <w:szCs w:val="24"/>
        </w:rPr>
        <w:t xml:space="preserve">intenção de João </w:t>
      </w:r>
      <w:r w:rsidR="001A24B3">
        <w:rPr>
          <w:rFonts w:ascii="Times New Roman" w:hAnsi="Times New Roman" w:cs="Times New Roman"/>
          <w:sz w:val="24"/>
          <w:szCs w:val="24"/>
        </w:rPr>
        <w:t xml:space="preserve">em um ou em outro sentido. Entretanto creio que as outras possibilidades não deveriam ser desconsideradas. Podemos ver </w:t>
      </w:r>
      <w:r w:rsidR="00301719" w:rsidRPr="001A24B3">
        <w:rPr>
          <w:rFonts w:ascii="Times New Roman" w:hAnsi="Times New Roman" w:cs="Times New Roman"/>
          <w:sz w:val="24"/>
          <w:szCs w:val="24"/>
        </w:rPr>
        <w:t>M. Henry comenta</w:t>
      </w:r>
      <w:r w:rsidR="001A24B3">
        <w:rPr>
          <w:rFonts w:ascii="Times New Roman" w:hAnsi="Times New Roman" w:cs="Times New Roman"/>
          <w:sz w:val="24"/>
          <w:szCs w:val="24"/>
        </w:rPr>
        <w:t>r</w:t>
      </w:r>
      <w:r w:rsidR="00301719" w:rsidRPr="001A24B3">
        <w:rPr>
          <w:rFonts w:ascii="Times New Roman" w:hAnsi="Times New Roman" w:cs="Times New Roman"/>
          <w:sz w:val="24"/>
          <w:szCs w:val="24"/>
        </w:rPr>
        <w:t xml:space="preserve"> que</w:t>
      </w:r>
      <w:r w:rsidR="001A24B3">
        <w:rPr>
          <w:rFonts w:ascii="Times New Roman" w:hAnsi="Times New Roman" w:cs="Times New Roman"/>
          <w:sz w:val="24"/>
          <w:szCs w:val="24"/>
        </w:rPr>
        <w:t xml:space="preserve"> </w:t>
      </w:r>
      <w:r w:rsidR="00301719" w:rsidRPr="001A24B3">
        <w:rPr>
          <w:rFonts w:ascii="Times New Roman" w:hAnsi="Times New Roman" w:cs="Times New Roman"/>
          <w:sz w:val="24"/>
          <w:szCs w:val="24"/>
        </w:rPr>
        <w:t xml:space="preserve">João também poderia estar falando: </w:t>
      </w:r>
      <w:r w:rsidR="00301719" w:rsidRPr="001A2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"...irei a </w:t>
      </w:r>
      <w:r w:rsidR="00301719" w:rsidRPr="001A24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você na minha ressurreição, não demorarei muito </w:t>
      </w:r>
      <w:r w:rsidR="00C23C63" w:rsidRPr="001A24B3">
        <w:rPr>
          <w:rFonts w:ascii="Times New Roman" w:hAnsi="Times New Roman" w:cs="Times New Roman"/>
          <w:sz w:val="24"/>
          <w:szCs w:val="24"/>
          <w:shd w:val="clear" w:color="auto" w:fill="FFFFFF"/>
        </w:rPr>
        <w:t>(...)</w:t>
      </w:r>
      <w:r w:rsidR="00C23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3C63" w:rsidRPr="001A24B3">
        <w:rPr>
          <w:rFonts w:ascii="Times New Roman" w:hAnsi="Times New Roman" w:cs="Times New Roman"/>
          <w:sz w:val="24"/>
          <w:szCs w:val="24"/>
          <w:shd w:val="clear" w:color="auto" w:fill="FFFFFF"/>
        </w:rPr>
        <w:t>certamente</w:t>
      </w:r>
      <w:r w:rsidR="00301719" w:rsidRPr="001A2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irei no fim dos tempos...”. Clarke também afirma: “...</w:t>
      </w:r>
      <w:r w:rsidR="00301719" w:rsidRPr="001A24B3">
        <w:rPr>
          <w:rFonts w:ascii="Times New Roman" w:hAnsi="Times New Roman" w:cs="Times New Roman"/>
          <w:sz w:val="24"/>
          <w:szCs w:val="24"/>
          <w:shd w:val="clear" w:color="auto" w:fill="F8F9FA"/>
        </w:rPr>
        <w:t>em pouco tempo ele deve voltar (ressuscitar dos mortos) e, após sua ascensão, eles devem se tornar participantes daquele Espírito que seria seu consolador, advogado, mestre e guia para sempre”.</w:t>
      </w:r>
      <w:r w:rsidR="001A24B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</w:p>
    <w:p w14:paraId="397C4981" w14:textId="67B94E39" w:rsidR="00C23C63" w:rsidRDefault="00C23C63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autor, no capítulo três, afirma: </w:t>
      </w:r>
      <w:r w:rsidRPr="001A24B3">
        <w:rPr>
          <w:rFonts w:ascii="Times New Roman" w:hAnsi="Times New Roman" w:cs="Times New Roman"/>
          <w:sz w:val="24"/>
          <w:szCs w:val="24"/>
          <w:shd w:val="clear" w:color="auto" w:fill="F8F9FA"/>
        </w:rPr>
        <w:t>“O Pentecostes marca publicamente a transição do antigo para o novo pacto”. Entendo que seria mais adequado se afirmar que, o Pentecostes marca publicamente a transição da antiga para a nova dispensação da Aliança da Graça (Pacto da Graça), pois o Pacto da graça já é estabelecido e revelado desde Genesis (3.15).</w:t>
      </w:r>
    </w:p>
    <w:p w14:paraId="42377EC5" w14:textId="67F972E3" w:rsidR="007156EE" w:rsidRDefault="00C23C63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D6B">
        <w:rPr>
          <w:rFonts w:ascii="Times New Roman" w:hAnsi="Times New Roman" w:cs="Times New Roman"/>
          <w:sz w:val="24"/>
          <w:szCs w:val="24"/>
        </w:rPr>
        <w:t>No capítulo 8 afirma-se: “</w:t>
      </w:r>
      <w:r w:rsidR="00B06D6B" w:rsidRPr="00B06D6B">
        <w:rPr>
          <w:rFonts w:ascii="Times New Roman" w:hAnsi="Times New Roman" w:cs="Times New Roman"/>
          <w:sz w:val="24"/>
          <w:szCs w:val="24"/>
        </w:rPr>
        <w:t>No Novo Testamento, conversão e batismo eram ordinariamente dois aspectos do mesmo evento tanto cronológica como teologicamente</w:t>
      </w:r>
      <w:r w:rsidR="00B06D6B">
        <w:rPr>
          <w:rFonts w:ascii="Times New Roman" w:hAnsi="Times New Roman" w:cs="Times New Roman"/>
          <w:sz w:val="24"/>
          <w:szCs w:val="24"/>
        </w:rPr>
        <w:t xml:space="preserve">”. Entretanto, em várias passagens do Novo Testamento, registra-se o batismo de famílias inteiras (sem excluir as crianças) como </w:t>
      </w:r>
      <w:r w:rsidR="00AD0F84">
        <w:rPr>
          <w:rFonts w:ascii="Times New Roman" w:hAnsi="Times New Roman" w:cs="Times New Roman"/>
          <w:sz w:val="24"/>
          <w:szCs w:val="24"/>
        </w:rPr>
        <w:t>se registra em</w:t>
      </w:r>
      <w:r w:rsidR="00B06D6B">
        <w:rPr>
          <w:rFonts w:ascii="Times New Roman" w:hAnsi="Times New Roman" w:cs="Times New Roman"/>
          <w:sz w:val="24"/>
          <w:szCs w:val="24"/>
        </w:rPr>
        <w:t xml:space="preserve"> At 16.15; At 16.33 e 1Co 1.16. É muito improvável que nessas famílias não </w:t>
      </w:r>
      <w:r w:rsidR="00AD0F84">
        <w:rPr>
          <w:rFonts w:ascii="Times New Roman" w:hAnsi="Times New Roman" w:cs="Times New Roman"/>
          <w:sz w:val="24"/>
          <w:szCs w:val="24"/>
        </w:rPr>
        <w:t>houvesse</w:t>
      </w:r>
      <w:r w:rsidR="00B06D6B">
        <w:rPr>
          <w:rFonts w:ascii="Times New Roman" w:hAnsi="Times New Roman" w:cs="Times New Roman"/>
          <w:sz w:val="24"/>
          <w:szCs w:val="24"/>
        </w:rPr>
        <w:t xml:space="preserve"> crianças (que ainda não tinham idade para o arrependimento e conversão), que só se converteriam posteriormente.</w:t>
      </w:r>
    </w:p>
    <w:p w14:paraId="6F8E6870" w14:textId="109C957B" w:rsidR="00851C0E" w:rsidRDefault="005C1176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7F0" w:rsidRPr="005442BD">
        <w:rPr>
          <w:rFonts w:ascii="Times New Roman" w:hAnsi="Times New Roman" w:cs="Times New Roman"/>
          <w:sz w:val="24"/>
          <w:szCs w:val="24"/>
        </w:rPr>
        <w:t xml:space="preserve">No capítulo </w:t>
      </w:r>
      <w:r w:rsidR="00851C0E" w:rsidRPr="005442BD">
        <w:rPr>
          <w:rFonts w:ascii="Times New Roman" w:hAnsi="Times New Roman" w:cs="Times New Roman"/>
          <w:sz w:val="24"/>
          <w:szCs w:val="24"/>
        </w:rPr>
        <w:t xml:space="preserve">nove </w:t>
      </w:r>
      <w:r w:rsidR="007167F0" w:rsidRPr="005442BD">
        <w:rPr>
          <w:rFonts w:ascii="Times New Roman" w:hAnsi="Times New Roman" w:cs="Times New Roman"/>
          <w:sz w:val="24"/>
          <w:szCs w:val="24"/>
        </w:rPr>
        <w:t xml:space="preserve">o autor </w:t>
      </w:r>
      <w:r>
        <w:rPr>
          <w:rFonts w:ascii="Times New Roman" w:hAnsi="Times New Roman" w:cs="Times New Roman"/>
          <w:sz w:val="24"/>
          <w:szCs w:val="24"/>
        </w:rPr>
        <w:t>coloca</w:t>
      </w:r>
      <w:r w:rsidR="007167F0" w:rsidRPr="005442BD">
        <w:rPr>
          <w:rFonts w:ascii="Times New Roman" w:hAnsi="Times New Roman" w:cs="Times New Roman"/>
          <w:sz w:val="24"/>
          <w:szCs w:val="24"/>
        </w:rPr>
        <w:t>: “O batismo com o Espírito nos introduz na vida de união com Cristo. O batismo com água caracteriza isso externamente”. É desconsiderada a visão pactual (conexão com a circuncisão) do sacramento do batismo. Ao arrazoar sobre tal entendimento afirma</w:t>
      </w:r>
      <w:r w:rsidR="005442BD">
        <w:rPr>
          <w:rFonts w:ascii="Times New Roman" w:hAnsi="Times New Roman" w:cs="Times New Roman"/>
          <w:sz w:val="24"/>
          <w:szCs w:val="24"/>
        </w:rPr>
        <w:t>-se</w:t>
      </w:r>
      <w:r w:rsidR="007167F0" w:rsidRPr="005442BD">
        <w:rPr>
          <w:rFonts w:ascii="Times New Roman" w:hAnsi="Times New Roman" w:cs="Times New Roman"/>
          <w:sz w:val="24"/>
          <w:szCs w:val="24"/>
        </w:rPr>
        <w:t xml:space="preserve">: “Os dois eventos no Antigo Testamento que são considerados como </w:t>
      </w:r>
      <w:r w:rsidR="00366CF9">
        <w:rPr>
          <w:rFonts w:ascii="Times New Roman" w:hAnsi="Times New Roman" w:cs="Times New Roman"/>
          <w:sz w:val="24"/>
          <w:szCs w:val="24"/>
        </w:rPr>
        <w:t>‘</w:t>
      </w:r>
      <w:r w:rsidR="007167F0" w:rsidRPr="005442BD">
        <w:rPr>
          <w:rFonts w:ascii="Times New Roman" w:hAnsi="Times New Roman" w:cs="Times New Roman"/>
          <w:sz w:val="24"/>
          <w:szCs w:val="24"/>
        </w:rPr>
        <w:t>batismos</w:t>
      </w:r>
      <w:r w:rsidR="00366CF9">
        <w:rPr>
          <w:rFonts w:ascii="Times New Roman" w:hAnsi="Times New Roman" w:cs="Times New Roman"/>
          <w:sz w:val="24"/>
          <w:szCs w:val="24"/>
        </w:rPr>
        <w:t>’</w:t>
      </w:r>
      <w:r w:rsidR="007167F0" w:rsidRPr="005442BD">
        <w:rPr>
          <w:rFonts w:ascii="Times New Roman" w:hAnsi="Times New Roman" w:cs="Times New Roman"/>
          <w:sz w:val="24"/>
          <w:szCs w:val="24"/>
        </w:rPr>
        <w:t xml:space="preserve"> pelo Novo Testamento, ou, pelo menos, como análogos ao batismo, ambos têm a forma de testes com água através dos quais o eleito de Deus desfrutava de livramento, </w:t>
      </w:r>
      <w:r w:rsidR="00C23C63" w:rsidRPr="005442BD">
        <w:rPr>
          <w:rFonts w:ascii="Times New Roman" w:hAnsi="Times New Roman" w:cs="Times New Roman"/>
          <w:sz w:val="24"/>
          <w:szCs w:val="24"/>
        </w:rPr>
        <w:t>enquanto</w:t>
      </w:r>
      <w:r w:rsidR="007167F0" w:rsidRPr="005442BD">
        <w:rPr>
          <w:rFonts w:ascii="Times New Roman" w:hAnsi="Times New Roman" w:cs="Times New Roman"/>
          <w:sz w:val="24"/>
          <w:szCs w:val="24"/>
        </w:rPr>
        <w:t xml:space="preserve"> outros se enquadravam numa maldição. Esse foi o caso de Noé e de sua família (1Pe 3.18-21), e de Moisés e os israelitas (1 Co 10.2)”. O autor se furta a relacionar tais “batismos” veterotestamentários com as alianças às quais se conectam, a saber, a Aliança (Pacto) da Preservação e a Aliança Mosaica (da Lei).</w:t>
      </w:r>
      <w:r w:rsidR="00851C0E" w:rsidRPr="005442BD">
        <w:rPr>
          <w:rFonts w:ascii="Times New Roman" w:hAnsi="Times New Roman" w:cs="Times New Roman"/>
          <w:sz w:val="24"/>
          <w:szCs w:val="24"/>
        </w:rPr>
        <w:t xml:space="preserve"> Nestes eventos vê-se que Deus não trabalhava apenas com indivíduos, mas com famílias. A salvação não é centrada no homem, mas em Deus. Deus vem para nós e para nossos filhos em amor e graça e coloca sua marca de posse no povo do seu pacto, o batismo.</w:t>
      </w:r>
    </w:p>
    <w:p w14:paraId="3D47317D" w14:textId="6539CDE1" w:rsidR="007167F0" w:rsidRDefault="00245EB9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B65">
        <w:rPr>
          <w:rFonts w:ascii="Times New Roman" w:hAnsi="Times New Roman" w:cs="Times New Roman"/>
          <w:sz w:val="24"/>
          <w:szCs w:val="24"/>
        </w:rPr>
        <w:t>No último capítulo o autor afirma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245EB9">
        <w:rPr>
          <w:rFonts w:ascii="Times New Roman" w:hAnsi="Times New Roman" w:cs="Times New Roman"/>
          <w:sz w:val="24"/>
          <w:szCs w:val="24"/>
        </w:rPr>
        <w:t>é evidente no Novo Testamento que mesmo o exercício dos “dons espirituais” jamais deve ser identificado com a obra do Espírito na graça salvífica</w:t>
      </w:r>
      <w:r>
        <w:rPr>
          <w:rFonts w:ascii="Times New Roman" w:hAnsi="Times New Roman" w:cs="Times New Roman"/>
          <w:sz w:val="24"/>
          <w:szCs w:val="24"/>
        </w:rPr>
        <w:t>”. Entretanto não oferece sequer uma passagem bíblica para respaldar o entendimento de que, após a d</w:t>
      </w:r>
      <w:r w:rsidR="00C23C6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diva dos dons espirituais, mesmo quem não tem o Espírito, manifeste </w:t>
      </w:r>
      <w:r w:rsidR="00C23C63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 xml:space="preserve">dom (verdadeiramente do Espírito). </w:t>
      </w:r>
      <w:r w:rsidR="00C23C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ntendo que seria mais adequada uma diferenciação entre talentos e dons espirituais, sendo estes exclusivos dos regenerados (que tem o </w:t>
      </w:r>
      <w:r w:rsidR="00C23C63">
        <w:rPr>
          <w:rFonts w:ascii="Times New Roman" w:hAnsi="Times New Roman" w:cs="Times New Roman"/>
          <w:sz w:val="24"/>
          <w:szCs w:val="24"/>
        </w:rPr>
        <w:t>Espírito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8.9) e aqueles (ainda que vindos do Senhor) poderiam ser percebidos em todos os homens, crentes ou não.</w:t>
      </w:r>
    </w:p>
    <w:p w14:paraId="11C6B414" w14:textId="0EF723A2" w:rsidR="00B858EE" w:rsidRDefault="00B858EE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8CB8C" w14:textId="77777777" w:rsidR="000831A1" w:rsidRPr="005B29F7" w:rsidRDefault="000831A1" w:rsidP="00E93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F7">
        <w:rPr>
          <w:rFonts w:ascii="Times New Roman" w:hAnsi="Times New Roman" w:cs="Times New Roman"/>
          <w:b/>
          <w:bCs/>
          <w:sz w:val="24"/>
          <w:szCs w:val="24"/>
        </w:rPr>
        <w:lastRenderedPageBreak/>
        <w:t>Pontos em Destaque e apreciação</w:t>
      </w:r>
    </w:p>
    <w:p w14:paraId="127FE308" w14:textId="77777777" w:rsidR="005C1176" w:rsidRDefault="005C1176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1A1" w:rsidRPr="005B29F7">
        <w:rPr>
          <w:rFonts w:ascii="Times New Roman" w:hAnsi="Times New Roman" w:cs="Times New Roman"/>
          <w:sz w:val="24"/>
          <w:szCs w:val="24"/>
        </w:rPr>
        <w:t xml:space="preserve">Ainda que o assunto da pessoa e obra do Espírito Santos continue sendo uma área de controvérsia entre os cristãos, o autor procura, em sua dissertação, conservar ou manter a unidade do Espírito no vínculo da paz. Escreve com um espírito fraterno e respeitoso, ficando claro que as controvérsias mencionadas neste livro, não intentam prejudicar ou atacar outros irmãos. </w:t>
      </w:r>
    </w:p>
    <w:p w14:paraId="57F5A528" w14:textId="4F355883" w:rsidR="000831A1" w:rsidRDefault="005C1176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1A1" w:rsidRPr="005B29F7">
        <w:rPr>
          <w:rFonts w:ascii="Times New Roman" w:hAnsi="Times New Roman" w:cs="Times New Roman"/>
          <w:sz w:val="24"/>
          <w:szCs w:val="24"/>
        </w:rPr>
        <w:t xml:space="preserve">No capítulo 2, ao dissertar sobre o ministério do Espírito ao longo da vida de Jesus, o autor aponta um ministério contínuo, chegando a presumir, à luz de </w:t>
      </w:r>
      <w:proofErr w:type="spellStart"/>
      <w:r w:rsidR="000831A1" w:rsidRPr="005B29F7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0831A1" w:rsidRPr="005B29F7">
        <w:rPr>
          <w:rFonts w:ascii="Times New Roman" w:hAnsi="Times New Roman" w:cs="Times New Roman"/>
          <w:sz w:val="24"/>
          <w:szCs w:val="24"/>
        </w:rPr>
        <w:t xml:space="preserve"> 2.52 </w:t>
      </w:r>
      <w:r w:rsidR="000831A1" w:rsidRPr="005B29F7">
        <w:rPr>
          <w:rFonts w:ascii="Times New Roman" w:hAnsi="Times New Roman" w:cs="Times New Roman"/>
          <w:i/>
          <w:iCs/>
          <w:sz w:val="24"/>
          <w:szCs w:val="24"/>
        </w:rPr>
        <w:t>“crescia em sabedoria, em estatura e em graça, diante de Deus e dos homens”</w:t>
      </w:r>
      <w:r w:rsidR="000831A1" w:rsidRPr="005B29F7">
        <w:rPr>
          <w:rFonts w:ascii="Times New Roman" w:hAnsi="Times New Roman" w:cs="Times New Roman"/>
          <w:sz w:val="24"/>
          <w:szCs w:val="24"/>
        </w:rPr>
        <w:t>, que ele deu expressão ao fruto apropriado do Espírito em cada período de seu desenvolvimento humano.</w:t>
      </w:r>
    </w:p>
    <w:p w14:paraId="05CDCD92" w14:textId="02E955EE" w:rsidR="000831A1" w:rsidRDefault="005C1176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1A1">
        <w:rPr>
          <w:rFonts w:ascii="Times New Roman" w:hAnsi="Times New Roman" w:cs="Times New Roman"/>
          <w:sz w:val="24"/>
          <w:szCs w:val="24"/>
        </w:rPr>
        <w:t>No capítulo sete ressalta-se a grave realidade de 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31A1">
        <w:rPr>
          <w:rFonts w:ascii="Times New Roman" w:hAnsi="Times New Roman" w:cs="Times New Roman"/>
          <w:sz w:val="24"/>
          <w:szCs w:val="24"/>
        </w:rPr>
        <w:t xml:space="preserve"> ainda que os regenerados tenham</w:t>
      </w:r>
      <w:r w:rsidR="000831A1" w:rsidRPr="00966A68">
        <w:rPr>
          <w:rFonts w:ascii="Times New Roman" w:hAnsi="Times New Roman" w:cs="Times New Roman"/>
          <w:sz w:val="24"/>
          <w:szCs w:val="24"/>
        </w:rPr>
        <w:t xml:space="preserve"> morr</w:t>
      </w:r>
      <w:r w:rsidR="000831A1">
        <w:rPr>
          <w:rFonts w:ascii="Times New Roman" w:hAnsi="Times New Roman" w:cs="Times New Roman"/>
          <w:sz w:val="24"/>
          <w:szCs w:val="24"/>
        </w:rPr>
        <w:t xml:space="preserve">ido </w:t>
      </w:r>
      <w:r w:rsidR="000831A1" w:rsidRPr="00966A68">
        <w:rPr>
          <w:rFonts w:ascii="Times New Roman" w:hAnsi="Times New Roman" w:cs="Times New Roman"/>
          <w:sz w:val="24"/>
          <w:szCs w:val="24"/>
        </w:rPr>
        <w:t>para o pecado</w:t>
      </w:r>
      <w:r w:rsidR="000831A1">
        <w:rPr>
          <w:rFonts w:ascii="Times New Roman" w:hAnsi="Times New Roman" w:cs="Times New Roman"/>
          <w:sz w:val="24"/>
          <w:szCs w:val="24"/>
        </w:rPr>
        <w:t xml:space="preserve">, </w:t>
      </w:r>
      <w:r w:rsidR="000831A1" w:rsidRPr="00966A68">
        <w:rPr>
          <w:rFonts w:ascii="Times New Roman" w:hAnsi="Times New Roman" w:cs="Times New Roman"/>
          <w:sz w:val="24"/>
          <w:szCs w:val="24"/>
        </w:rPr>
        <w:t>não podem continuar vivendo nele</w:t>
      </w:r>
      <w:r w:rsidR="000831A1">
        <w:rPr>
          <w:rFonts w:ascii="Times New Roman" w:hAnsi="Times New Roman" w:cs="Times New Roman"/>
          <w:sz w:val="24"/>
          <w:szCs w:val="24"/>
        </w:rPr>
        <w:t>, isso não</w:t>
      </w:r>
      <w:r w:rsidR="000831A1" w:rsidRPr="006B656D">
        <w:rPr>
          <w:rFonts w:ascii="Times New Roman" w:hAnsi="Times New Roman" w:cs="Times New Roman"/>
          <w:sz w:val="24"/>
          <w:szCs w:val="24"/>
        </w:rPr>
        <w:t xml:space="preserve"> significa que a natureza inerente do pecado tenha mudado,</w:t>
      </w:r>
      <w:r w:rsidR="000831A1">
        <w:rPr>
          <w:rFonts w:ascii="Times New Roman" w:hAnsi="Times New Roman" w:cs="Times New Roman"/>
          <w:sz w:val="24"/>
          <w:szCs w:val="24"/>
        </w:rPr>
        <w:t xml:space="preserve"> ainda que não sejam mais escravos. A</w:t>
      </w:r>
      <w:r w:rsidR="000831A1" w:rsidRPr="006B656D">
        <w:rPr>
          <w:rFonts w:ascii="Times New Roman" w:hAnsi="Times New Roman" w:cs="Times New Roman"/>
          <w:sz w:val="24"/>
          <w:szCs w:val="24"/>
        </w:rPr>
        <w:t xml:space="preserve"> presença do pecado </w:t>
      </w:r>
      <w:r w:rsidR="000831A1">
        <w:rPr>
          <w:rFonts w:ascii="Times New Roman" w:hAnsi="Times New Roman" w:cs="Times New Roman"/>
          <w:sz w:val="24"/>
          <w:szCs w:val="24"/>
        </w:rPr>
        <w:t>ainda não foi</w:t>
      </w:r>
      <w:r w:rsidR="000831A1" w:rsidRPr="006B656D">
        <w:rPr>
          <w:rFonts w:ascii="Times New Roman" w:hAnsi="Times New Roman" w:cs="Times New Roman"/>
          <w:sz w:val="24"/>
          <w:szCs w:val="24"/>
        </w:rPr>
        <w:t xml:space="preserve"> erradicada. </w:t>
      </w:r>
      <w:r w:rsidR="000831A1">
        <w:rPr>
          <w:rFonts w:ascii="Times New Roman" w:hAnsi="Times New Roman" w:cs="Times New Roman"/>
          <w:sz w:val="24"/>
          <w:szCs w:val="24"/>
        </w:rPr>
        <w:t>“O</w:t>
      </w:r>
      <w:r w:rsidR="000831A1" w:rsidRPr="006B656D">
        <w:rPr>
          <w:rFonts w:ascii="Times New Roman" w:hAnsi="Times New Roman" w:cs="Times New Roman"/>
          <w:sz w:val="24"/>
          <w:szCs w:val="24"/>
        </w:rPr>
        <w:t>s cristãos estão em relação para com o pecado na mesma tensão escatológica que marca toda a presente vida no Espírito: “seu reinado “já” se findou, mas sua presença “ainda não” foi eliminada</w:t>
      </w:r>
      <w:r w:rsidR="000831A1">
        <w:rPr>
          <w:rFonts w:ascii="Times New Roman" w:hAnsi="Times New Roman" w:cs="Times New Roman"/>
          <w:sz w:val="24"/>
          <w:szCs w:val="24"/>
        </w:rPr>
        <w:t>”</w:t>
      </w:r>
      <w:r w:rsidR="000831A1" w:rsidRPr="006B656D">
        <w:rPr>
          <w:rFonts w:ascii="Times New Roman" w:hAnsi="Times New Roman" w:cs="Times New Roman"/>
          <w:sz w:val="24"/>
          <w:szCs w:val="24"/>
        </w:rPr>
        <w:t>.</w:t>
      </w:r>
      <w:r w:rsidR="00083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40BF1" w14:textId="4C924155" w:rsidR="000831A1" w:rsidRPr="00F70778" w:rsidRDefault="005C1176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1A1">
        <w:rPr>
          <w:rFonts w:ascii="Times New Roman" w:hAnsi="Times New Roman" w:cs="Times New Roman"/>
          <w:sz w:val="24"/>
          <w:szCs w:val="24"/>
        </w:rPr>
        <w:t xml:space="preserve">É muito importante a advertência dada no capítulo oito no sentido de que, o fato de o Espírito não chamar a atenção para si, não significaria uma proibição para o crente </w:t>
      </w:r>
      <w:r w:rsidR="000831A1" w:rsidRPr="00F70778">
        <w:rPr>
          <w:rFonts w:ascii="Times New Roman" w:hAnsi="Times New Roman" w:cs="Times New Roman"/>
          <w:sz w:val="24"/>
          <w:szCs w:val="24"/>
        </w:rPr>
        <w:t xml:space="preserve">focalizar a atenção sobre o Espírito, ou desenvolver </w:t>
      </w:r>
      <w:r w:rsidR="000831A1">
        <w:rPr>
          <w:rFonts w:ascii="Times New Roman" w:hAnsi="Times New Roman" w:cs="Times New Roman"/>
          <w:sz w:val="24"/>
          <w:szCs w:val="24"/>
        </w:rPr>
        <w:t>um</w:t>
      </w:r>
      <w:r w:rsidR="000831A1" w:rsidRPr="00F70778">
        <w:rPr>
          <w:rFonts w:ascii="Times New Roman" w:hAnsi="Times New Roman" w:cs="Times New Roman"/>
          <w:sz w:val="24"/>
          <w:szCs w:val="24"/>
        </w:rPr>
        <w:t xml:space="preserve"> conhecimento pessoal dele. </w:t>
      </w:r>
      <w:r w:rsidR="000831A1">
        <w:rPr>
          <w:rFonts w:ascii="Times New Roman" w:hAnsi="Times New Roman" w:cs="Times New Roman"/>
          <w:sz w:val="24"/>
          <w:szCs w:val="24"/>
        </w:rPr>
        <w:t>Antes devemos</w:t>
      </w:r>
      <w:r w:rsidR="000831A1" w:rsidRPr="00F70778">
        <w:rPr>
          <w:rFonts w:ascii="Times New Roman" w:hAnsi="Times New Roman" w:cs="Times New Roman"/>
          <w:sz w:val="24"/>
          <w:szCs w:val="24"/>
        </w:rPr>
        <w:t xml:space="preserve"> </w:t>
      </w:r>
      <w:r w:rsidR="000831A1">
        <w:rPr>
          <w:rFonts w:ascii="Times New Roman" w:hAnsi="Times New Roman" w:cs="Times New Roman"/>
          <w:sz w:val="24"/>
          <w:szCs w:val="24"/>
        </w:rPr>
        <w:t>“</w:t>
      </w:r>
      <w:r w:rsidR="000831A1" w:rsidRPr="00F70778">
        <w:rPr>
          <w:rFonts w:ascii="Times New Roman" w:hAnsi="Times New Roman" w:cs="Times New Roman"/>
          <w:sz w:val="24"/>
          <w:szCs w:val="24"/>
        </w:rPr>
        <w:t>conhecê-lo melhor, experimentar a comunhão com ele mais intimamente, não o contrário. Ele deve ser glorificado juntamente com o Pai e o Filho</w:t>
      </w:r>
      <w:r w:rsidR="000831A1">
        <w:rPr>
          <w:rFonts w:ascii="Times New Roman" w:hAnsi="Times New Roman" w:cs="Times New Roman"/>
          <w:sz w:val="24"/>
          <w:szCs w:val="24"/>
        </w:rPr>
        <w:t>”</w:t>
      </w:r>
      <w:r w:rsidR="000831A1" w:rsidRPr="00F70778">
        <w:rPr>
          <w:rFonts w:ascii="Times New Roman" w:hAnsi="Times New Roman" w:cs="Times New Roman"/>
          <w:sz w:val="24"/>
          <w:szCs w:val="24"/>
        </w:rPr>
        <w:t>.</w:t>
      </w:r>
    </w:p>
    <w:p w14:paraId="60885F69" w14:textId="77777777" w:rsidR="00B858EE" w:rsidRPr="00B858EE" w:rsidRDefault="00B858EE" w:rsidP="00E9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8EE" w:rsidRPr="00B858EE" w:rsidSect="006900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E"/>
    <w:rsid w:val="00023F84"/>
    <w:rsid w:val="00026F27"/>
    <w:rsid w:val="000831A1"/>
    <w:rsid w:val="000D0D78"/>
    <w:rsid w:val="00110956"/>
    <w:rsid w:val="00147070"/>
    <w:rsid w:val="001613CC"/>
    <w:rsid w:val="00177623"/>
    <w:rsid w:val="001A157F"/>
    <w:rsid w:val="001A24B3"/>
    <w:rsid w:val="001C48A9"/>
    <w:rsid w:val="001C7568"/>
    <w:rsid w:val="001E7E3D"/>
    <w:rsid w:val="00223CBB"/>
    <w:rsid w:val="00245EB9"/>
    <w:rsid w:val="002522CA"/>
    <w:rsid w:val="00291737"/>
    <w:rsid w:val="00295741"/>
    <w:rsid w:val="002A58FD"/>
    <w:rsid w:val="002B0DD8"/>
    <w:rsid w:val="002E5402"/>
    <w:rsid w:val="00301719"/>
    <w:rsid w:val="00317A45"/>
    <w:rsid w:val="0032403F"/>
    <w:rsid w:val="003418DD"/>
    <w:rsid w:val="00344CDF"/>
    <w:rsid w:val="0034503C"/>
    <w:rsid w:val="003644FD"/>
    <w:rsid w:val="00366CF9"/>
    <w:rsid w:val="003A61D6"/>
    <w:rsid w:val="003B2CD1"/>
    <w:rsid w:val="003D40FD"/>
    <w:rsid w:val="003E62E2"/>
    <w:rsid w:val="003F2020"/>
    <w:rsid w:val="0040189A"/>
    <w:rsid w:val="00404268"/>
    <w:rsid w:val="00420E47"/>
    <w:rsid w:val="0043277D"/>
    <w:rsid w:val="0045276E"/>
    <w:rsid w:val="00455C68"/>
    <w:rsid w:val="00490AA5"/>
    <w:rsid w:val="00496557"/>
    <w:rsid w:val="004B4BF9"/>
    <w:rsid w:val="004B7120"/>
    <w:rsid w:val="004C1358"/>
    <w:rsid w:val="004C512D"/>
    <w:rsid w:val="004E6D76"/>
    <w:rsid w:val="00500C9B"/>
    <w:rsid w:val="00524ECC"/>
    <w:rsid w:val="005442BD"/>
    <w:rsid w:val="00562878"/>
    <w:rsid w:val="00563731"/>
    <w:rsid w:val="005769D7"/>
    <w:rsid w:val="00586D10"/>
    <w:rsid w:val="00591B65"/>
    <w:rsid w:val="005A5BAB"/>
    <w:rsid w:val="005B29F7"/>
    <w:rsid w:val="005C1176"/>
    <w:rsid w:val="006202A9"/>
    <w:rsid w:val="00673E5D"/>
    <w:rsid w:val="00690011"/>
    <w:rsid w:val="00692DC2"/>
    <w:rsid w:val="00693D2A"/>
    <w:rsid w:val="006B656D"/>
    <w:rsid w:val="006E0514"/>
    <w:rsid w:val="007156EE"/>
    <w:rsid w:val="007167F0"/>
    <w:rsid w:val="0072192C"/>
    <w:rsid w:val="00737DDC"/>
    <w:rsid w:val="00750BB0"/>
    <w:rsid w:val="0075628D"/>
    <w:rsid w:val="007B3766"/>
    <w:rsid w:val="007C27C0"/>
    <w:rsid w:val="007D30C8"/>
    <w:rsid w:val="007E04EC"/>
    <w:rsid w:val="007E1731"/>
    <w:rsid w:val="00803BC6"/>
    <w:rsid w:val="00810479"/>
    <w:rsid w:val="008479B9"/>
    <w:rsid w:val="00851C0E"/>
    <w:rsid w:val="00853914"/>
    <w:rsid w:val="00867432"/>
    <w:rsid w:val="008B4FEC"/>
    <w:rsid w:val="009529BA"/>
    <w:rsid w:val="009646CE"/>
    <w:rsid w:val="00966A68"/>
    <w:rsid w:val="00967F64"/>
    <w:rsid w:val="009A0FB1"/>
    <w:rsid w:val="009A7C94"/>
    <w:rsid w:val="009D2920"/>
    <w:rsid w:val="00A45CDC"/>
    <w:rsid w:val="00A51192"/>
    <w:rsid w:val="00A77EA1"/>
    <w:rsid w:val="00A84D14"/>
    <w:rsid w:val="00AA4B69"/>
    <w:rsid w:val="00AB7C91"/>
    <w:rsid w:val="00AC4233"/>
    <w:rsid w:val="00AD0F84"/>
    <w:rsid w:val="00B0440F"/>
    <w:rsid w:val="00B06D6B"/>
    <w:rsid w:val="00B2776C"/>
    <w:rsid w:val="00B75B0D"/>
    <w:rsid w:val="00B85698"/>
    <w:rsid w:val="00B858EE"/>
    <w:rsid w:val="00B96D36"/>
    <w:rsid w:val="00BA6448"/>
    <w:rsid w:val="00BD5098"/>
    <w:rsid w:val="00C23C63"/>
    <w:rsid w:val="00C33C09"/>
    <w:rsid w:val="00C378D7"/>
    <w:rsid w:val="00C47200"/>
    <w:rsid w:val="00C47E64"/>
    <w:rsid w:val="00C57144"/>
    <w:rsid w:val="00C64941"/>
    <w:rsid w:val="00C74CE0"/>
    <w:rsid w:val="00CB7F2C"/>
    <w:rsid w:val="00CC5B45"/>
    <w:rsid w:val="00CD0915"/>
    <w:rsid w:val="00CF4E9B"/>
    <w:rsid w:val="00D704A8"/>
    <w:rsid w:val="00D7255B"/>
    <w:rsid w:val="00D74336"/>
    <w:rsid w:val="00DA5CFC"/>
    <w:rsid w:val="00DC3888"/>
    <w:rsid w:val="00E27469"/>
    <w:rsid w:val="00E37924"/>
    <w:rsid w:val="00E6441B"/>
    <w:rsid w:val="00E84F00"/>
    <w:rsid w:val="00E930B1"/>
    <w:rsid w:val="00EA1C8D"/>
    <w:rsid w:val="00ED5EAB"/>
    <w:rsid w:val="00EE0CDD"/>
    <w:rsid w:val="00EF7BC1"/>
    <w:rsid w:val="00F11AD2"/>
    <w:rsid w:val="00F269CD"/>
    <w:rsid w:val="00F33BAF"/>
    <w:rsid w:val="00F70778"/>
    <w:rsid w:val="00FD206B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FEE4"/>
  <w15:chartTrackingRefBased/>
  <w15:docId w15:val="{F8639C70-921E-4770-9C39-B4C3912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623"/>
    <w:pPr>
      <w:spacing w:line="256" w:lineRule="auto"/>
      <w:ind w:left="720"/>
      <w:contextualSpacing/>
    </w:pPr>
    <w:rPr>
      <w:rFonts w:eastAsiaTheme="minorEastAsia"/>
      <w:lang w:eastAsia="pt-BR"/>
    </w:rPr>
  </w:style>
  <w:style w:type="character" w:styleId="nfase">
    <w:name w:val="Emphasis"/>
    <w:qFormat/>
    <w:rsid w:val="0032403F"/>
    <w:rPr>
      <w:i/>
      <w:iCs/>
    </w:rPr>
  </w:style>
  <w:style w:type="paragraph" w:customStyle="1" w:styleId="Default">
    <w:name w:val="Default"/>
    <w:rsid w:val="002957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10</Pages>
  <Words>4369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Miranda dos Santos</dc:creator>
  <cp:keywords/>
  <dc:description/>
  <cp:lastModifiedBy>César Miranda dos Santos</cp:lastModifiedBy>
  <cp:revision>58</cp:revision>
  <dcterms:created xsi:type="dcterms:W3CDTF">2020-10-02T20:34:00Z</dcterms:created>
  <dcterms:modified xsi:type="dcterms:W3CDTF">2020-12-26T15:12:00Z</dcterms:modified>
</cp:coreProperties>
</file>